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9B" w:rsidRPr="00850B48" w:rsidRDefault="00C9079B" w:rsidP="00850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         </w:t>
      </w:r>
      <w:r w:rsidRPr="00850B48">
        <w:rPr>
          <w:rFonts w:ascii="Times New Roman" w:hAnsi="Times New Roman" w:cs="Times New Roman"/>
          <w:sz w:val="28"/>
          <w:szCs w:val="28"/>
        </w:rPr>
        <w:t>РЕШЕНИЕ</w:t>
      </w:r>
    </w:p>
    <w:p w:rsidR="00C9079B" w:rsidRPr="00850B48" w:rsidRDefault="00C9079B" w:rsidP="00850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B48">
        <w:rPr>
          <w:rFonts w:ascii="Times New Roman" w:hAnsi="Times New Roman" w:cs="Times New Roman"/>
          <w:sz w:val="28"/>
          <w:szCs w:val="28"/>
        </w:rPr>
        <w:t>Собрание депутатов  муниципального образования</w:t>
      </w:r>
    </w:p>
    <w:p w:rsidR="00C9079B" w:rsidRPr="00850B48" w:rsidRDefault="00C9079B" w:rsidP="00850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B48">
        <w:rPr>
          <w:rFonts w:ascii="Times New Roman" w:hAnsi="Times New Roman" w:cs="Times New Roman"/>
          <w:sz w:val="28"/>
          <w:szCs w:val="28"/>
        </w:rPr>
        <w:t xml:space="preserve"> «Кокшайское сельское поселение» Республики Марий Эл</w:t>
      </w:r>
    </w:p>
    <w:p w:rsidR="00C9079B" w:rsidRPr="00850B48" w:rsidRDefault="00C9079B" w:rsidP="00850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79B" w:rsidRPr="00850B48" w:rsidRDefault="00C9079B" w:rsidP="00850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B48">
        <w:rPr>
          <w:rFonts w:ascii="Times New Roman" w:hAnsi="Times New Roman" w:cs="Times New Roman"/>
          <w:sz w:val="28"/>
          <w:szCs w:val="28"/>
        </w:rPr>
        <w:t xml:space="preserve">Созыв </w:t>
      </w:r>
      <w:r w:rsidR="00C12956" w:rsidRPr="00C12956">
        <w:rPr>
          <w:rFonts w:ascii="Times New Roman" w:hAnsi="Times New Roman" w:cs="Times New Roman"/>
          <w:sz w:val="28"/>
          <w:szCs w:val="28"/>
        </w:rPr>
        <w:t>3</w:t>
      </w:r>
      <w:r w:rsidRPr="00850B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129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0B4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50B48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C9079B" w:rsidRPr="00850B48" w:rsidRDefault="00850B48" w:rsidP="00850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C12956">
        <w:rPr>
          <w:rFonts w:ascii="Times New Roman" w:hAnsi="Times New Roman" w:cs="Times New Roman"/>
          <w:sz w:val="28"/>
          <w:szCs w:val="28"/>
        </w:rPr>
        <w:t>13</w:t>
      </w:r>
      <w:r w:rsidR="00C9079B" w:rsidRPr="00850B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079B" w:rsidRPr="00850B48">
        <w:rPr>
          <w:rFonts w:ascii="Times New Roman" w:hAnsi="Times New Roman" w:cs="Times New Roman"/>
          <w:sz w:val="28"/>
          <w:szCs w:val="28"/>
        </w:rPr>
        <w:tab/>
      </w:r>
      <w:r w:rsidR="00C9079B" w:rsidRPr="00850B48">
        <w:rPr>
          <w:rFonts w:ascii="Times New Roman" w:hAnsi="Times New Roman" w:cs="Times New Roman"/>
          <w:sz w:val="28"/>
          <w:szCs w:val="28"/>
        </w:rPr>
        <w:tab/>
      </w:r>
      <w:r w:rsidR="00C9079B" w:rsidRPr="00850B4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A05A90">
        <w:rPr>
          <w:rFonts w:ascii="Times New Roman" w:hAnsi="Times New Roman" w:cs="Times New Roman"/>
          <w:sz w:val="28"/>
          <w:szCs w:val="28"/>
        </w:rPr>
        <w:t xml:space="preserve"> 13</w:t>
      </w:r>
      <w:r w:rsidR="00C12956">
        <w:rPr>
          <w:rFonts w:ascii="Times New Roman" w:hAnsi="Times New Roman" w:cs="Times New Roman"/>
          <w:sz w:val="28"/>
          <w:szCs w:val="28"/>
        </w:rPr>
        <w:t xml:space="preserve"> </w:t>
      </w:r>
      <w:r w:rsidR="00A05A9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C9079B" w:rsidRPr="00850B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079B" w:rsidRPr="00AD6341" w:rsidRDefault="00850B48" w:rsidP="00850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C52E6">
        <w:rPr>
          <w:rFonts w:ascii="Times New Roman" w:hAnsi="Times New Roman" w:cs="Times New Roman"/>
          <w:sz w:val="28"/>
          <w:szCs w:val="28"/>
        </w:rPr>
        <w:t>7</w:t>
      </w:r>
      <w:r w:rsidR="007C52E6" w:rsidRPr="00AD6341">
        <w:rPr>
          <w:rFonts w:ascii="Times New Roman" w:hAnsi="Times New Roman" w:cs="Times New Roman"/>
          <w:sz w:val="28"/>
          <w:szCs w:val="28"/>
        </w:rPr>
        <w:t>9</w:t>
      </w:r>
    </w:p>
    <w:p w:rsidR="00C9079B" w:rsidRPr="00472BBC" w:rsidRDefault="00C9079B" w:rsidP="00850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91D" w:rsidRPr="00850B48" w:rsidRDefault="00E0791D" w:rsidP="00E0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91D" w:rsidRPr="0049499A" w:rsidRDefault="00E0791D" w:rsidP="00E079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99A">
        <w:rPr>
          <w:rFonts w:ascii="Times New Roman" w:hAnsi="Times New Roman"/>
          <w:b/>
          <w:sz w:val="28"/>
          <w:szCs w:val="28"/>
        </w:rPr>
        <w:t xml:space="preserve">О внесение изменений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49499A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МО «Кокшайское сельское поселение» </w:t>
      </w:r>
      <w:proofErr w:type="spellStart"/>
      <w:r w:rsidRPr="0049499A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49499A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</w:t>
      </w:r>
    </w:p>
    <w:p w:rsidR="00E0791D" w:rsidRPr="00850B48" w:rsidRDefault="00E0791D" w:rsidP="00E0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91D" w:rsidRPr="0049499A" w:rsidRDefault="00E0791D" w:rsidP="00E079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499A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«Кокшайское сельское поселение», с учетом протокола публичных слушаний по вопросу 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Pr="0049499A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МО «Кокшайское сельское поселение» </w:t>
      </w:r>
      <w:proofErr w:type="spellStart"/>
      <w:r w:rsidRPr="0049499A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49499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и в Правила землепользования и застройки МО «Кокшайское сельское поселение» </w:t>
      </w:r>
      <w:proofErr w:type="spellStart"/>
      <w:r w:rsidRPr="0049499A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proofErr w:type="gramEnd"/>
      <w:r w:rsidRPr="00494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99A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Марий Эл от 10.06.2015г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99A">
        <w:rPr>
          <w:rFonts w:ascii="Times New Roman" w:hAnsi="Times New Roman" w:cs="Times New Roman"/>
          <w:sz w:val="28"/>
          <w:szCs w:val="28"/>
        </w:rPr>
        <w:t xml:space="preserve">протокола публичных слушаний №1 от 11.11.2015г по внесению изменений в генеральный план МО «Кокшайское сельское поселение» </w:t>
      </w:r>
      <w:proofErr w:type="spellStart"/>
      <w:r w:rsidRPr="0049499A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49499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и в Правила землепользования и застройки МО «Кокшайское сельское поселение» </w:t>
      </w:r>
      <w:proofErr w:type="spellStart"/>
      <w:r w:rsidRPr="0049499A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49499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 Собрание депутатов  муниципального образования «Кокшайское сельское поселение» решило</w:t>
      </w:r>
      <w:r w:rsidRPr="0049499A">
        <w:rPr>
          <w:rFonts w:ascii="Times New Roman" w:hAnsi="Times New Roman" w:cs="Times New Roman"/>
          <w:b/>
          <w:sz w:val="28"/>
          <w:szCs w:val="28"/>
        </w:rPr>
        <w:t>:</w:t>
      </w:r>
      <w:r w:rsidRPr="00494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0791D" w:rsidRPr="006E3D14" w:rsidRDefault="00E0791D" w:rsidP="00E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E3D14">
        <w:rPr>
          <w:rFonts w:ascii="Times New Roman" w:hAnsi="Times New Roman" w:cs="Times New Roman"/>
          <w:sz w:val="28"/>
          <w:szCs w:val="28"/>
        </w:rPr>
        <w:t>1.</w:t>
      </w:r>
      <w:r w:rsidRPr="00E0791D">
        <w:rPr>
          <w:rFonts w:ascii="Times New Roman" w:hAnsi="Times New Roman" w:cs="Times New Roman"/>
          <w:sz w:val="28"/>
          <w:szCs w:val="28"/>
        </w:rPr>
        <w:t xml:space="preserve"> </w:t>
      </w:r>
      <w:r w:rsidRPr="006E3D14">
        <w:rPr>
          <w:rFonts w:ascii="Times New Roman" w:hAnsi="Times New Roman" w:cs="Times New Roman"/>
          <w:sz w:val="28"/>
          <w:szCs w:val="28"/>
        </w:rPr>
        <w:t xml:space="preserve">Принять изменения </w:t>
      </w:r>
      <w:r w:rsidRPr="0049499A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МО «Кокшайское сельское поселение» </w:t>
      </w:r>
      <w:proofErr w:type="spellStart"/>
      <w:r w:rsidRPr="0049499A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49499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 в текстовой части</w:t>
      </w:r>
      <w:r w:rsidRPr="006E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1 и картографических материалах приложение 2.</w:t>
      </w:r>
      <w:r w:rsidRPr="006E3D1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0791D" w:rsidRPr="006E3D14" w:rsidRDefault="00E0791D" w:rsidP="00E079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14">
        <w:rPr>
          <w:rFonts w:ascii="Times New Roman" w:hAnsi="Times New Roman" w:cs="Times New Roman"/>
          <w:sz w:val="28"/>
          <w:szCs w:val="28"/>
        </w:rPr>
        <w:t xml:space="preserve"> 2. Направить настоящее решение в Правительство </w:t>
      </w:r>
      <w:r>
        <w:rPr>
          <w:rFonts w:ascii="Times New Roman" w:hAnsi="Times New Roman" w:cs="Times New Roman"/>
          <w:sz w:val="28"/>
          <w:szCs w:val="28"/>
        </w:rPr>
        <w:t>Республики Марий Эл, администрацию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6E3D14">
        <w:rPr>
          <w:rFonts w:ascii="Times New Roman" w:hAnsi="Times New Roman" w:cs="Times New Roman"/>
          <w:sz w:val="28"/>
          <w:szCs w:val="28"/>
        </w:rPr>
        <w:t>.</w:t>
      </w:r>
    </w:p>
    <w:p w:rsidR="00E0791D" w:rsidRPr="006E3D14" w:rsidRDefault="00E0791D" w:rsidP="00E07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1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E3D14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 в </w:t>
      </w:r>
      <w:r w:rsidR="00AD634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E3D14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E3D14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(адрес доступа: </w:t>
      </w:r>
      <w:r w:rsidRPr="00A05A90">
        <w:rPr>
          <w:rFonts w:ascii="Times New Roman" w:hAnsi="Times New Roman"/>
          <w:b/>
          <w:sz w:val="28"/>
          <w:szCs w:val="28"/>
        </w:rPr>
        <w:t>http://admzven.ru/kokshaisk/generalnyj-plan</w:t>
      </w:r>
      <w:r w:rsidRPr="00A05A90">
        <w:rPr>
          <w:rFonts w:ascii="Times New Roman" w:hAnsi="Times New Roman"/>
          <w:sz w:val="28"/>
          <w:szCs w:val="28"/>
        </w:rPr>
        <w:t xml:space="preserve"> и на сайте</w:t>
      </w:r>
      <w:r w:rsidRPr="00A05A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5A90">
        <w:rPr>
          <w:rFonts w:ascii="Times New Roman" w:hAnsi="Times New Roman"/>
          <w:b/>
          <w:sz w:val="28"/>
          <w:szCs w:val="28"/>
          <w:shd w:val="clear" w:color="auto" w:fill="FFFFFF"/>
        </w:rPr>
        <w:t>fgis.economy.gov.ru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p w:rsidR="00E0791D" w:rsidRDefault="00E0791D" w:rsidP="00E079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1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0791D" w:rsidRDefault="00E0791D" w:rsidP="00E079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03C" w:rsidRDefault="00BB703C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5BC" w:rsidRDefault="00E405BC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405BC" w:rsidRDefault="00E405BC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A05A90" w:rsidRPr="009D5539" w:rsidRDefault="00E405BC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AD6341" w:rsidRPr="009D5539" w:rsidRDefault="00AD6341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79B" w:rsidRPr="006E3D14" w:rsidRDefault="00C9079B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D6341" w:rsidRPr="007F1F1A" w:rsidRDefault="00AD6341" w:rsidP="00AD634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1F1A">
        <w:rPr>
          <w:rFonts w:ascii="Times New Roman" w:hAnsi="Times New Roman" w:cs="Times New Roman"/>
          <w:sz w:val="20"/>
          <w:szCs w:val="20"/>
        </w:rPr>
        <w:t>Приложение 1</w:t>
      </w:r>
    </w:p>
    <w:p w:rsidR="00AD6341" w:rsidRPr="00E242F9" w:rsidRDefault="00AD6341" w:rsidP="00AD6341">
      <w:pPr>
        <w:jc w:val="both"/>
        <w:rPr>
          <w:rFonts w:ascii="Times New Roman" w:hAnsi="Times New Roman"/>
          <w:b/>
          <w:sz w:val="28"/>
          <w:szCs w:val="28"/>
        </w:rPr>
      </w:pPr>
      <w:r w:rsidRPr="00E242F9">
        <w:rPr>
          <w:rFonts w:ascii="Times New Roman" w:hAnsi="Times New Roman"/>
          <w:b/>
          <w:sz w:val="28"/>
          <w:szCs w:val="28"/>
        </w:rPr>
        <w:t>В части изменения и установлен</w:t>
      </w:r>
      <w:r>
        <w:rPr>
          <w:rFonts w:ascii="Times New Roman" w:hAnsi="Times New Roman"/>
          <w:b/>
          <w:sz w:val="28"/>
          <w:szCs w:val="28"/>
        </w:rPr>
        <w:t xml:space="preserve">ия территориальных зон в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окшайск</w:t>
      </w:r>
      <w:proofErr w:type="spellEnd"/>
      <w:r w:rsidRPr="00E242F9">
        <w:rPr>
          <w:rFonts w:ascii="Times New Roman" w:hAnsi="Times New Roman"/>
          <w:b/>
          <w:sz w:val="28"/>
          <w:szCs w:val="28"/>
        </w:rPr>
        <w:t>: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объектов инженерной инфраструктуры и коммунального назначения(индекс И-1)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.Б</w:t>
      </w:r>
      <w:proofErr w:type="gramEnd"/>
      <w:r w:rsidRPr="007F1F1A">
        <w:rPr>
          <w:rFonts w:ascii="Times New Roman" w:hAnsi="Times New Roman"/>
          <w:sz w:val="24"/>
          <w:szCs w:val="24"/>
        </w:rPr>
        <w:t xml:space="preserve">ольничная; 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делового, общественного и коммунального назначения(индекс О-1) изменить на зону застройки малоэтажными жилыми домами(индекс Ж-3) в конце ул</w:t>
      </w:r>
      <w:proofErr w:type="gramStart"/>
      <w:r w:rsidRPr="007F1F1A">
        <w:rPr>
          <w:rFonts w:ascii="Times New Roman" w:hAnsi="Times New Roman"/>
          <w:sz w:val="24"/>
          <w:szCs w:val="24"/>
        </w:rPr>
        <w:t>.Б</w:t>
      </w:r>
      <w:proofErr w:type="gramEnd"/>
      <w:r w:rsidRPr="007F1F1A">
        <w:rPr>
          <w:rFonts w:ascii="Times New Roman" w:hAnsi="Times New Roman"/>
          <w:sz w:val="24"/>
          <w:szCs w:val="24"/>
        </w:rPr>
        <w:t>ольничная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лесопарков, городских лесо</w:t>
      </w:r>
      <w:proofErr w:type="gramStart"/>
      <w:r w:rsidRPr="007F1F1A">
        <w:rPr>
          <w:rFonts w:ascii="Times New Roman" w:hAnsi="Times New Roman"/>
          <w:sz w:val="24"/>
          <w:szCs w:val="24"/>
        </w:rPr>
        <w:t>в(</w:t>
      </w:r>
      <w:proofErr w:type="gramEnd"/>
      <w:r w:rsidRPr="007F1F1A">
        <w:rPr>
          <w:rFonts w:ascii="Times New Roman" w:hAnsi="Times New Roman"/>
          <w:sz w:val="24"/>
          <w:szCs w:val="24"/>
        </w:rPr>
        <w:t>индекс Р-2) изменить на зону застройки малоэтажными жилыми домами(индекс Ж-3) по ул.60 Лет Октября (три участка);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лесопарков, городских лесов(индекс Р-2)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.Л</w:t>
      </w:r>
      <w:proofErr w:type="gramEnd"/>
      <w:r w:rsidRPr="007F1F1A">
        <w:rPr>
          <w:rFonts w:ascii="Times New Roman" w:hAnsi="Times New Roman"/>
          <w:sz w:val="24"/>
          <w:szCs w:val="24"/>
        </w:rPr>
        <w:t>уговая (с северной стороны Больницы);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прочих территорий населенных пунктов(индекс ПР-1) изменить на зону объектов школьного и дошкольного образования (индекс Ж-6)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.К</w:t>
      </w:r>
      <w:proofErr w:type="gramEnd"/>
      <w:r w:rsidRPr="007F1F1A">
        <w:rPr>
          <w:rFonts w:ascii="Times New Roman" w:hAnsi="Times New Roman"/>
          <w:sz w:val="24"/>
          <w:szCs w:val="24"/>
        </w:rPr>
        <w:t>ологривова (за автовокзалом);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лесопарков, городских лесов(индекс Р-2)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.В</w:t>
      </w:r>
      <w:proofErr w:type="gramEnd"/>
      <w:r w:rsidRPr="007F1F1A">
        <w:rPr>
          <w:rFonts w:ascii="Times New Roman" w:hAnsi="Times New Roman"/>
          <w:sz w:val="24"/>
          <w:szCs w:val="24"/>
        </w:rPr>
        <w:t>осточная;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объектов санитарно-курортного лечения, отдыха и туризма(индекс Р-3)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.П</w:t>
      </w:r>
      <w:proofErr w:type="gramEnd"/>
      <w:r w:rsidRPr="007F1F1A">
        <w:rPr>
          <w:rFonts w:ascii="Times New Roman" w:hAnsi="Times New Roman"/>
          <w:sz w:val="24"/>
          <w:szCs w:val="24"/>
        </w:rPr>
        <w:t>риволжская (б/о контакт);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парков, скверов, садов, бульваров населенных пунктов (индекс Р-1)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.П</w:t>
      </w:r>
      <w:proofErr w:type="gramEnd"/>
      <w:r w:rsidRPr="007F1F1A">
        <w:rPr>
          <w:rFonts w:ascii="Times New Roman" w:hAnsi="Times New Roman"/>
          <w:sz w:val="24"/>
          <w:szCs w:val="24"/>
        </w:rPr>
        <w:t>риволжская;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 xml:space="preserve"> зону делового, общественного и коммунального назначения(индекс О-1)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.М</w:t>
      </w:r>
      <w:proofErr w:type="gramEnd"/>
      <w:r w:rsidRPr="007F1F1A">
        <w:rPr>
          <w:rFonts w:ascii="Times New Roman" w:hAnsi="Times New Roman"/>
          <w:sz w:val="24"/>
          <w:szCs w:val="24"/>
        </w:rPr>
        <w:t>айская (на берегу)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 xml:space="preserve"> Установить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.Л</w:t>
      </w:r>
      <w:proofErr w:type="gramEnd"/>
      <w:r w:rsidRPr="007F1F1A">
        <w:rPr>
          <w:rFonts w:ascii="Times New Roman" w:hAnsi="Times New Roman"/>
          <w:sz w:val="24"/>
          <w:szCs w:val="24"/>
        </w:rPr>
        <w:t>уговая (с северной части спортивной площадки школы)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«зону делового общественного и коммерческого назначения» О-1 «изменить на зону застройки малоэтажными домами» Ж-3 (ул</w:t>
      </w:r>
      <w:proofErr w:type="gramStart"/>
      <w:r w:rsidRPr="007F1F1A">
        <w:rPr>
          <w:rFonts w:ascii="Times New Roman" w:hAnsi="Times New Roman"/>
          <w:sz w:val="24"/>
          <w:szCs w:val="24"/>
        </w:rPr>
        <w:t>.К</w:t>
      </w:r>
      <w:proofErr w:type="gramEnd"/>
      <w:r w:rsidRPr="007F1F1A">
        <w:rPr>
          <w:rFonts w:ascii="Times New Roman" w:hAnsi="Times New Roman"/>
          <w:sz w:val="24"/>
          <w:szCs w:val="24"/>
        </w:rPr>
        <w:t>ологривова)</w:t>
      </w:r>
    </w:p>
    <w:p w:rsidR="00AD6341" w:rsidRPr="007F1F1A" w:rsidRDefault="00AD6341" w:rsidP="00AD634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F1A">
        <w:rPr>
          <w:rFonts w:ascii="Times New Roman" w:hAnsi="Times New Roman" w:cs="Times New Roman"/>
          <w:sz w:val="24"/>
          <w:szCs w:val="24"/>
        </w:rPr>
        <w:t xml:space="preserve"> зону объектов санитарно-курортного лечения, отдыха и туризма (индекс Р-3) изменить на зону застройки малоэтажными жилыми домами (индекс Ж-3) по ул</w:t>
      </w:r>
      <w:proofErr w:type="gramStart"/>
      <w:r w:rsidRPr="007F1F1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F1F1A">
        <w:rPr>
          <w:rFonts w:ascii="Times New Roman" w:hAnsi="Times New Roman" w:cs="Times New Roman"/>
          <w:sz w:val="24"/>
          <w:szCs w:val="24"/>
        </w:rPr>
        <w:t xml:space="preserve">риволжская </w:t>
      </w:r>
      <w:proofErr w:type="spellStart"/>
      <w:r w:rsidRPr="007F1F1A">
        <w:rPr>
          <w:rFonts w:ascii="Times New Roman" w:hAnsi="Times New Roman" w:cs="Times New Roman"/>
          <w:sz w:val="24"/>
          <w:szCs w:val="24"/>
        </w:rPr>
        <w:t>с.Кокшайск</w:t>
      </w:r>
      <w:proofErr w:type="spellEnd"/>
      <w:r w:rsidRPr="007F1F1A">
        <w:rPr>
          <w:rFonts w:ascii="Times New Roman" w:hAnsi="Times New Roman" w:cs="Times New Roman"/>
          <w:sz w:val="24"/>
          <w:szCs w:val="24"/>
        </w:rPr>
        <w:t xml:space="preserve"> (б/о «Олимп»);</w:t>
      </w:r>
    </w:p>
    <w:p w:rsidR="00AD6341" w:rsidRPr="007F1F1A" w:rsidRDefault="00AD6341" w:rsidP="00AD634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F1A">
        <w:rPr>
          <w:rFonts w:ascii="Times New Roman" w:hAnsi="Times New Roman" w:cs="Times New Roman"/>
          <w:sz w:val="24"/>
          <w:szCs w:val="24"/>
        </w:rPr>
        <w:t>зону объектов санитарно-курортного лечения, отдыха и туризма (индекс Р-3) изменить на зону застройки малоэтажными жилыми домами (индекс Ж-3) по ул</w:t>
      </w:r>
      <w:proofErr w:type="gramStart"/>
      <w:r w:rsidRPr="007F1F1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F1F1A">
        <w:rPr>
          <w:rFonts w:ascii="Times New Roman" w:hAnsi="Times New Roman" w:cs="Times New Roman"/>
          <w:sz w:val="24"/>
          <w:szCs w:val="24"/>
        </w:rPr>
        <w:t xml:space="preserve">риволжская </w:t>
      </w:r>
      <w:proofErr w:type="spellStart"/>
      <w:r w:rsidRPr="007F1F1A">
        <w:rPr>
          <w:rFonts w:ascii="Times New Roman" w:hAnsi="Times New Roman" w:cs="Times New Roman"/>
          <w:sz w:val="24"/>
          <w:szCs w:val="24"/>
        </w:rPr>
        <w:t>с.Кокшайск</w:t>
      </w:r>
      <w:proofErr w:type="spellEnd"/>
      <w:r w:rsidRPr="007F1F1A">
        <w:rPr>
          <w:rFonts w:ascii="Times New Roman" w:hAnsi="Times New Roman" w:cs="Times New Roman"/>
          <w:sz w:val="24"/>
          <w:szCs w:val="24"/>
        </w:rPr>
        <w:t xml:space="preserve"> (б/о «</w:t>
      </w:r>
      <w:proofErr w:type="spellStart"/>
      <w:r w:rsidRPr="007F1F1A">
        <w:rPr>
          <w:rFonts w:ascii="Times New Roman" w:hAnsi="Times New Roman" w:cs="Times New Roman"/>
          <w:sz w:val="24"/>
          <w:szCs w:val="24"/>
        </w:rPr>
        <w:t>Монотоп</w:t>
      </w:r>
      <w:proofErr w:type="spellEnd"/>
      <w:r w:rsidRPr="007F1F1A">
        <w:rPr>
          <w:rFonts w:ascii="Times New Roman" w:hAnsi="Times New Roman" w:cs="Times New Roman"/>
          <w:sz w:val="24"/>
          <w:szCs w:val="24"/>
        </w:rPr>
        <w:t>»);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делового, общественного и коммунального назначения(индекс О-1) изменить на зону застройки малоэтажными жилыми домами(индекс Ж-3) в конце ул</w:t>
      </w:r>
      <w:proofErr w:type="gramStart"/>
      <w:r w:rsidRPr="007F1F1A">
        <w:rPr>
          <w:rFonts w:ascii="Times New Roman" w:hAnsi="Times New Roman"/>
          <w:sz w:val="24"/>
          <w:szCs w:val="24"/>
        </w:rPr>
        <w:t>.М</w:t>
      </w:r>
      <w:proofErr w:type="gramEnd"/>
      <w:r w:rsidRPr="007F1F1A">
        <w:rPr>
          <w:rFonts w:ascii="Times New Roman" w:hAnsi="Times New Roman"/>
          <w:sz w:val="24"/>
          <w:szCs w:val="24"/>
        </w:rPr>
        <w:t>ирная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 xml:space="preserve"> «зону производственно-делового и коммерческого назначения» О-4 «изменить на зону застройки малоэтажными домами» Ж-3 (ул</w:t>
      </w:r>
      <w:proofErr w:type="gramStart"/>
      <w:r w:rsidRPr="007F1F1A">
        <w:rPr>
          <w:rFonts w:ascii="Times New Roman" w:hAnsi="Times New Roman"/>
          <w:sz w:val="24"/>
          <w:szCs w:val="24"/>
        </w:rPr>
        <w:t>.З</w:t>
      </w:r>
      <w:proofErr w:type="gramEnd"/>
      <w:r w:rsidRPr="007F1F1A">
        <w:rPr>
          <w:rFonts w:ascii="Times New Roman" w:hAnsi="Times New Roman"/>
          <w:sz w:val="24"/>
          <w:szCs w:val="24"/>
        </w:rPr>
        <w:t>аводская)</w:t>
      </w:r>
    </w:p>
    <w:p w:rsidR="00AD6341" w:rsidRPr="007F1F1A" w:rsidRDefault="00AD6341" w:rsidP="00AD634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«зона прочих территорий» ПР-1 «изменить на зону застройки малоэтажными домами» Ж-3 (ул</w:t>
      </w:r>
      <w:proofErr w:type="gramStart"/>
      <w:r w:rsidRPr="007F1F1A">
        <w:rPr>
          <w:rFonts w:ascii="Times New Roman" w:hAnsi="Times New Roman"/>
          <w:sz w:val="24"/>
          <w:szCs w:val="24"/>
        </w:rPr>
        <w:t>.З</w:t>
      </w:r>
      <w:proofErr w:type="gramEnd"/>
      <w:r w:rsidRPr="007F1F1A">
        <w:rPr>
          <w:rFonts w:ascii="Times New Roman" w:hAnsi="Times New Roman"/>
          <w:sz w:val="24"/>
          <w:szCs w:val="24"/>
        </w:rPr>
        <w:t>аводская)</w:t>
      </w:r>
    </w:p>
    <w:p w:rsidR="00AD6341" w:rsidRPr="007F1F1A" w:rsidRDefault="00AD6341" w:rsidP="00AD63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F1A">
        <w:rPr>
          <w:rFonts w:ascii="Times New Roman" w:hAnsi="Times New Roman" w:cs="Times New Roman"/>
          <w:b/>
          <w:sz w:val="24"/>
          <w:szCs w:val="24"/>
        </w:rPr>
        <w:t xml:space="preserve">В части изменения и установления территориальных зон в </w:t>
      </w:r>
      <w:proofErr w:type="spellStart"/>
      <w:r w:rsidRPr="007F1F1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7F1F1A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F1F1A">
        <w:rPr>
          <w:rFonts w:ascii="Times New Roman" w:hAnsi="Times New Roman" w:cs="Times New Roman"/>
          <w:b/>
          <w:sz w:val="24"/>
          <w:szCs w:val="24"/>
        </w:rPr>
        <w:t>уйка</w:t>
      </w:r>
      <w:proofErr w:type="spellEnd"/>
      <w:r w:rsidRPr="007F1F1A">
        <w:rPr>
          <w:rFonts w:ascii="Times New Roman" w:hAnsi="Times New Roman" w:cs="Times New Roman"/>
          <w:b/>
          <w:sz w:val="24"/>
          <w:szCs w:val="24"/>
        </w:rPr>
        <w:t>:</w:t>
      </w:r>
    </w:p>
    <w:p w:rsidR="00AD6341" w:rsidRPr="007F1F1A" w:rsidRDefault="00AD6341" w:rsidP="00AD6341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лесопарков, городских лесов(индекс Р-2)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.З</w:t>
      </w:r>
      <w:proofErr w:type="gramEnd"/>
      <w:r w:rsidRPr="007F1F1A">
        <w:rPr>
          <w:rFonts w:ascii="Times New Roman" w:hAnsi="Times New Roman"/>
          <w:sz w:val="24"/>
          <w:szCs w:val="24"/>
        </w:rPr>
        <w:t>аречная;</w:t>
      </w:r>
    </w:p>
    <w:p w:rsidR="00AD6341" w:rsidRPr="007F1F1A" w:rsidRDefault="00AD6341" w:rsidP="00AD6341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лесопарков, городских лесов(индекс Р-2)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.З</w:t>
      </w:r>
      <w:proofErr w:type="gramEnd"/>
      <w:r w:rsidRPr="007F1F1A">
        <w:rPr>
          <w:rFonts w:ascii="Times New Roman" w:hAnsi="Times New Roman"/>
          <w:sz w:val="24"/>
          <w:szCs w:val="24"/>
        </w:rPr>
        <w:t>аводская;</w:t>
      </w:r>
    </w:p>
    <w:p w:rsidR="00AD6341" w:rsidRPr="007F1F1A" w:rsidRDefault="00AD6341" w:rsidP="00AD6341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лесопарков, городских лесов(индекс Р-2)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.Ц</w:t>
      </w:r>
      <w:proofErr w:type="gramEnd"/>
      <w:r w:rsidRPr="007F1F1A">
        <w:rPr>
          <w:rFonts w:ascii="Times New Roman" w:hAnsi="Times New Roman"/>
          <w:sz w:val="24"/>
          <w:szCs w:val="24"/>
        </w:rPr>
        <w:t>ентральная;</w:t>
      </w:r>
    </w:p>
    <w:p w:rsidR="00AD6341" w:rsidRPr="007F1F1A" w:rsidRDefault="00AD6341" w:rsidP="00AD6341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сельскохозяйственных угодий (индекс СХ) изменить на зону развития жилой застройки (индекс Ж-5)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.Ц</w:t>
      </w:r>
      <w:proofErr w:type="gramEnd"/>
      <w:r w:rsidRPr="007F1F1A">
        <w:rPr>
          <w:rFonts w:ascii="Times New Roman" w:hAnsi="Times New Roman"/>
          <w:sz w:val="24"/>
          <w:szCs w:val="24"/>
        </w:rPr>
        <w:t xml:space="preserve">ентральная (при </w:t>
      </w:r>
      <w:proofErr w:type="spellStart"/>
      <w:r w:rsidRPr="007F1F1A">
        <w:rPr>
          <w:rFonts w:ascii="Times New Roman" w:hAnsi="Times New Roman"/>
          <w:sz w:val="24"/>
          <w:szCs w:val="24"/>
        </w:rPr>
        <w:t>вьезде</w:t>
      </w:r>
      <w:proofErr w:type="spellEnd"/>
      <w:r w:rsidRPr="007F1F1A">
        <w:rPr>
          <w:rFonts w:ascii="Times New Roman" w:hAnsi="Times New Roman"/>
          <w:sz w:val="24"/>
          <w:szCs w:val="24"/>
        </w:rPr>
        <w:t>).</w:t>
      </w:r>
    </w:p>
    <w:p w:rsidR="00AD6341" w:rsidRPr="007F1F1A" w:rsidRDefault="00AD6341" w:rsidP="00AD6341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В связи с передачей от ГКУ «Кокшайское Лесничество» земельного участка пл.1га администрации поселения выделяемый участок перевести в зону Ж-3</w:t>
      </w:r>
    </w:p>
    <w:p w:rsidR="00AD6341" w:rsidRPr="007F1F1A" w:rsidRDefault="00AD6341" w:rsidP="00AD634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D6341" w:rsidRDefault="00AD6341" w:rsidP="00AD6341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1F1A">
        <w:rPr>
          <w:rFonts w:ascii="Times New Roman" w:hAnsi="Times New Roman"/>
          <w:b/>
          <w:sz w:val="24"/>
          <w:szCs w:val="24"/>
        </w:rPr>
        <w:t xml:space="preserve">В части изменения и установления территориальных зон в </w:t>
      </w:r>
      <w:proofErr w:type="spellStart"/>
      <w:r w:rsidRPr="007F1F1A">
        <w:rPr>
          <w:rFonts w:ascii="Times New Roman" w:hAnsi="Times New Roman"/>
          <w:b/>
          <w:sz w:val="24"/>
          <w:szCs w:val="24"/>
        </w:rPr>
        <w:t>д</w:t>
      </w:r>
      <w:proofErr w:type="gramStart"/>
      <w:r w:rsidRPr="007F1F1A">
        <w:rPr>
          <w:rFonts w:ascii="Times New Roman" w:hAnsi="Times New Roman"/>
          <w:b/>
          <w:sz w:val="24"/>
          <w:szCs w:val="24"/>
        </w:rPr>
        <w:t>.Ш</w:t>
      </w:r>
      <w:proofErr w:type="gramEnd"/>
      <w:r w:rsidRPr="007F1F1A">
        <w:rPr>
          <w:rFonts w:ascii="Times New Roman" w:hAnsi="Times New Roman"/>
          <w:b/>
          <w:sz w:val="24"/>
          <w:szCs w:val="24"/>
        </w:rPr>
        <w:t>имшурга</w:t>
      </w:r>
      <w:proofErr w:type="spellEnd"/>
      <w:r w:rsidRPr="007F1F1A">
        <w:rPr>
          <w:rFonts w:ascii="Times New Roman" w:hAnsi="Times New Roman"/>
          <w:b/>
          <w:sz w:val="24"/>
          <w:szCs w:val="24"/>
        </w:rPr>
        <w:t>:</w:t>
      </w:r>
    </w:p>
    <w:p w:rsidR="00AD6341" w:rsidRPr="007F1F1A" w:rsidRDefault="00AD6341" w:rsidP="00AD6341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lastRenderedPageBreak/>
        <w:t>зону производственно-коммунальных объекто</w:t>
      </w:r>
      <w:proofErr w:type="gramStart"/>
      <w:r w:rsidRPr="007F1F1A">
        <w:rPr>
          <w:rFonts w:ascii="Times New Roman" w:hAnsi="Times New Roman"/>
          <w:sz w:val="24"/>
          <w:szCs w:val="24"/>
        </w:rPr>
        <w:t>в(</w:t>
      </w:r>
      <w:proofErr w:type="gramEnd"/>
      <w:r w:rsidRPr="007F1F1A">
        <w:rPr>
          <w:rFonts w:ascii="Times New Roman" w:hAnsi="Times New Roman"/>
          <w:sz w:val="24"/>
          <w:szCs w:val="24"/>
        </w:rPr>
        <w:t xml:space="preserve">индекс П-1) изменить на зону застройки малоэтажными жилыми домами(индекс Ж-3) по ул. </w:t>
      </w:r>
      <w:proofErr w:type="spellStart"/>
      <w:r w:rsidRPr="007F1F1A">
        <w:rPr>
          <w:rFonts w:ascii="Times New Roman" w:hAnsi="Times New Roman"/>
          <w:sz w:val="24"/>
          <w:szCs w:val="24"/>
        </w:rPr>
        <w:t>Шимшургинская</w:t>
      </w:r>
      <w:proofErr w:type="spellEnd"/>
      <w:r w:rsidRPr="007F1F1A">
        <w:rPr>
          <w:rFonts w:ascii="Times New Roman" w:hAnsi="Times New Roman"/>
          <w:sz w:val="24"/>
          <w:szCs w:val="24"/>
        </w:rPr>
        <w:t>(выделенная зона);</w:t>
      </w:r>
    </w:p>
    <w:p w:rsidR="00AD6341" w:rsidRPr="007F1F1A" w:rsidRDefault="00AD6341" w:rsidP="00AD6341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производственно-коммунальных объекто</w:t>
      </w:r>
      <w:proofErr w:type="gramStart"/>
      <w:r w:rsidRPr="007F1F1A">
        <w:rPr>
          <w:rFonts w:ascii="Times New Roman" w:hAnsi="Times New Roman"/>
          <w:sz w:val="24"/>
          <w:szCs w:val="24"/>
        </w:rPr>
        <w:t>в(</w:t>
      </w:r>
      <w:proofErr w:type="gramEnd"/>
      <w:r w:rsidRPr="007F1F1A">
        <w:rPr>
          <w:rFonts w:ascii="Times New Roman" w:hAnsi="Times New Roman"/>
          <w:sz w:val="24"/>
          <w:szCs w:val="24"/>
        </w:rPr>
        <w:t xml:space="preserve">индекс П-1) изменить на зону сельскохозяйственных угодий(индекс СХ) в конце ул. </w:t>
      </w:r>
      <w:proofErr w:type="spellStart"/>
      <w:r w:rsidRPr="007F1F1A">
        <w:rPr>
          <w:rFonts w:ascii="Times New Roman" w:hAnsi="Times New Roman"/>
          <w:sz w:val="24"/>
          <w:szCs w:val="24"/>
        </w:rPr>
        <w:t>Шимшургинская</w:t>
      </w:r>
      <w:proofErr w:type="spellEnd"/>
      <w:r w:rsidRPr="007F1F1A">
        <w:rPr>
          <w:rFonts w:ascii="Times New Roman" w:hAnsi="Times New Roman"/>
          <w:sz w:val="24"/>
          <w:szCs w:val="24"/>
        </w:rPr>
        <w:t>;</w:t>
      </w:r>
    </w:p>
    <w:p w:rsidR="00AD6341" w:rsidRPr="007F1F1A" w:rsidRDefault="00AD6341" w:rsidP="00AD634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делового, общественного и коммунального назначени</w:t>
      </w:r>
      <w:proofErr w:type="gramStart"/>
      <w:r w:rsidRPr="007F1F1A">
        <w:rPr>
          <w:rFonts w:ascii="Times New Roman" w:hAnsi="Times New Roman"/>
          <w:sz w:val="24"/>
          <w:szCs w:val="24"/>
        </w:rPr>
        <w:t>я(</w:t>
      </w:r>
      <w:proofErr w:type="gramEnd"/>
      <w:r w:rsidRPr="007F1F1A">
        <w:rPr>
          <w:rFonts w:ascii="Times New Roman" w:hAnsi="Times New Roman"/>
          <w:sz w:val="24"/>
          <w:szCs w:val="24"/>
        </w:rPr>
        <w:t xml:space="preserve">индекс О-1) изменить на зону застройки малоэтажными жилыми домами(индекс Ж-3) по ул. </w:t>
      </w:r>
      <w:proofErr w:type="spellStart"/>
      <w:r w:rsidRPr="007F1F1A">
        <w:rPr>
          <w:rFonts w:ascii="Times New Roman" w:hAnsi="Times New Roman"/>
          <w:sz w:val="24"/>
          <w:szCs w:val="24"/>
        </w:rPr>
        <w:t>Шимшургинская</w:t>
      </w:r>
      <w:proofErr w:type="spellEnd"/>
      <w:r w:rsidRPr="007F1F1A">
        <w:rPr>
          <w:rFonts w:ascii="Times New Roman" w:hAnsi="Times New Roman"/>
          <w:sz w:val="24"/>
          <w:szCs w:val="24"/>
        </w:rPr>
        <w:t xml:space="preserve"> </w:t>
      </w:r>
    </w:p>
    <w:p w:rsidR="00AD6341" w:rsidRPr="007F1F1A" w:rsidRDefault="00AD6341" w:rsidP="00AD6341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часть зоны прочих территорий населенных пункто</w:t>
      </w:r>
      <w:proofErr w:type="gramStart"/>
      <w:r w:rsidRPr="007F1F1A">
        <w:rPr>
          <w:rFonts w:ascii="Times New Roman" w:hAnsi="Times New Roman"/>
          <w:sz w:val="24"/>
          <w:szCs w:val="24"/>
        </w:rPr>
        <w:t>в(</w:t>
      </w:r>
      <w:proofErr w:type="gramEnd"/>
      <w:r w:rsidRPr="007F1F1A">
        <w:rPr>
          <w:rFonts w:ascii="Times New Roman" w:hAnsi="Times New Roman"/>
          <w:sz w:val="24"/>
          <w:szCs w:val="24"/>
        </w:rPr>
        <w:t>индекс ПР-1) изменить на зону объектов инженерной инфраструктуры и коммунального назначения (индекс И-1)</w:t>
      </w:r>
    </w:p>
    <w:p w:rsidR="00AD6341" w:rsidRPr="007F1F1A" w:rsidRDefault="00AD6341" w:rsidP="00AD6341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часть зоны прочих территорий населенных пункто</w:t>
      </w:r>
      <w:proofErr w:type="gramStart"/>
      <w:r w:rsidRPr="007F1F1A">
        <w:rPr>
          <w:rFonts w:ascii="Times New Roman" w:hAnsi="Times New Roman"/>
          <w:sz w:val="24"/>
          <w:szCs w:val="24"/>
        </w:rPr>
        <w:t>в(</w:t>
      </w:r>
      <w:proofErr w:type="gramEnd"/>
      <w:r w:rsidRPr="007F1F1A">
        <w:rPr>
          <w:rFonts w:ascii="Times New Roman" w:hAnsi="Times New Roman"/>
          <w:sz w:val="24"/>
          <w:szCs w:val="24"/>
        </w:rPr>
        <w:t>индекс ПР-1) изменить на зону учреждений здравоохранения и социальной защиты (индекс О-2).</w:t>
      </w:r>
    </w:p>
    <w:p w:rsidR="00AD6341" w:rsidRPr="007F1F1A" w:rsidRDefault="00AD6341" w:rsidP="00AD6341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 xml:space="preserve">Исправить техническую ошибку. Территорию кладбища </w:t>
      </w:r>
      <w:proofErr w:type="spellStart"/>
      <w:r w:rsidRPr="007F1F1A">
        <w:rPr>
          <w:rFonts w:ascii="Times New Roman" w:hAnsi="Times New Roman"/>
          <w:sz w:val="24"/>
          <w:szCs w:val="24"/>
        </w:rPr>
        <w:t>д</w:t>
      </w:r>
      <w:proofErr w:type="gramStart"/>
      <w:r w:rsidRPr="007F1F1A">
        <w:rPr>
          <w:rFonts w:ascii="Times New Roman" w:hAnsi="Times New Roman"/>
          <w:sz w:val="24"/>
          <w:szCs w:val="24"/>
        </w:rPr>
        <w:t>.Ш</w:t>
      </w:r>
      <w:proofErr w:type="gramEnd"/>
      <w:r w:rsidRPr="007F1F1A">
        <w:rPr>
          <w:rFonts w:ascii="Times New Roman" w:hAnsi="Times New Roman"/>
          <w:sz w:val="24"/>
          <w:szCs w:val="24"/>
        </w:rPr>
        <w:t>имшурга</w:t>
      </w:r>
      <w:proofErr w:type="spellEnd"/>
      <w:r>
        <w:rPr>
          <w:rFonts w:ascii="Times New Roman" w:hAnsi="Times New Roman"/>
          <w:sz w:val="24"/>
          <w:szCs w:val="24"/>
        </w:rPr>
        <w:t xml:space="preserve"> из зоны </w:t>
      </w:r>
      <w:proofErr w:type="spellStart"/>
      <w:r w:rsidRPr="007F1F1A">
        <w:rPr>
          <w:rFonts w:ascii="Times New Roman" w:hAnsi="Times New Roman"/>
          <w:sz w:val="24"/>
          <w:szCs w:val="24"/>
        </w:rPr>
        <w:t>Гослесфонда</w:t>
      </w:r>
      <w:proofErr w:type="spellEnd"/>
      <w:r w:rsidRPr="007F1F1A">
        <w:rPr>
          <w:rFonts w:ascii="Times New Roman" w:hAnsi="Times New Roman"/>
          <w:sz w:val="24"/>
          <w:szCs w:val="24"/>
        </w:rPr>
        <w:t xml:space="preserve"> (ЛФ), перевести  в зону кладбище(индекс С-1)</w:t>
      </w:r>
    </w:p>
    <w:p w:rsidR="00AD6341" w:rsidRPr="007F1F1A" w:rsidRDefault="00AD6341" w:rsidP="00AD634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D6341" w:rsidRPr="007F1F1A" w:rsidRDefault="00AD6341" w:rsidP="00AD6341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1F1A">
        <w:rPr>
          <w:rFonts w:ascii="Times New Roman" w:hAnsi="Times New Roman"/>
          <w:b/>
          <w:sz w:val="24"/>
          <w:szCs w:val="24"/>
        </w:rPr>
        <w:t xml:space="preserve">В части изменения и установления территориальных зон в </w:t>
      </w:r>
      <w:proofErr w:type="spellStart"/>
      <w:r w:rsidRPr="007F1F1A">
        <w:rPr>
          <w:rFonts w:ascii="Times New Roman" w:hAnsi="Times New Roman"/>
          <w:b/>
          <w:sz w:val="24"/>
          <w:szCs w:val="24"/>
        </w:rPr>
        <w:t>д</w:t>
      </w:r>
      <w:proofErr w:type="gramStart"/>
      <w:r w:rsidRPr="007F1F1A">
        <w:rPr>
          <w:rFonts w:ascii="Times New Roman" w:hAnsi="Times New Roman"/>
          <w:b/>
          <w:sz w:val="24"/>
          <w:szCs w:val="24"/>
        </w:rPr>
        <w:t>.Я</w:t>
      </w:r>
      <w:proofErr w:type="gramEnd"/>
      <w:r w:rsidRPr="007F1F1A">
        <w:rPr>
          <w:rFonts w:ascii="Times New Roman" w:hAnsi="Times New Roman"/>
          <w:b/>
          <w:sz w:val="24"/>
          <w:szCs w:val="24"/>
        </w:rPr>
        <w:t>лпай</w:t>
      </w:r>
      <w:proofErr w:type="spellEnd"/>
      <w:r w:rsidRPr="007F1F1A">
        <w:rPr>
          <w:rFonts w:ascii="Times New Roman" w:hAnsi="Times New Roman"/>
          <w:b/>
          <w:sz w:val="24"/>
          <w:szCs w:val="24"/>
        </w:rPr>
        <w:t>:</w:t>
      </w:r>
    </w:p>
    <w:p w:rsidR="00AD6341" w:rsidRPr="007F1F1A" w:rsidRDefault="00AD6341" w:rsidP="00AD634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1. зону сельскохозяйственных угодий (индекс СХ) изменить на зону застройки малоэтажными жилыми домами (индекс Ж-3)</w:t>
      </w:r>
    </w:p>
    <w:p w:rsidR="00AD6341" w:rsidRPr="007F1F1A" w:rsidRDefault="00AD6341" w:rsidP="00AD6341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1F1A">
        <w:rPr>
          <w:rFonts w:ascii="Times New Roman" w:hAnsi="Times New Roman"/>
          <w:b/>
          <w:sz w:val="24"/>
          <w:szCs w:val="24"/>
        </w:rPr>
        <w:t>В части изменения и установления территориальных зон в п</w:t>
      </w:r>
      <w:proofErr w:type="gramStart"/>
      <w:r w:rsidRPr="007F1F1A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7F1F1A">
        <w:rPr>
          <w:rFonts w:ascii="Times New Roman" w:hAnsi="Times New Roman"/>
          <w:b/>
          <w:sz w:val="24"/>
          <w:szCs w:val="24"/>
        </w:rPr>
        <w:t>аир:</w:t>
      </w:r>
    </w:p>
    <w:p w:rsidR="00AD6341" w:rsidRPr="007F1F1A" w:rsidRDefault="00AD6341" w:rsidP="00AD6341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лесопарков, городских лесов(индекс Р-2)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.Ш</w:t>
      </w:r>
      <w:proofErr w:type="gramEnd"/>
      <w:r w:rsidRPr="007F1F1A">
        <w:rPr>
          <w:rFonts w:ascii="Times New Roman" w:hAnsi="Times New Roman"/>
          <w:sz w:val="24"/>
          <w:szCs w:val="24"/>
        </w:rPr>
        <w:t>кольная</w:t>
      </w:r>
    </w:p>
    <w:p w:rsidR="00AD6341" w:rsidRPr="007F1F1A" w:rsidRDefault="00AD6341" w:rsidP="00AD6341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прочих территорий населенных пунктов(индекс ПР-1)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.Ш</w:t>
      </w:r>
      <w:proofErr w:type="gramEnd"/>
      <w:r w:rsidRPr="007F1F1A">
        <w:rPr>
          <w:rFonts w:ascii="Times New Roman" w:hAnsi="Times New Roman"/>
          <w:sz w:val="24"/>
          <w:szCs w:val="24"/>
        </w:rPr>
        <w:t>кольная</w:t>
      </w:r>
    </w:p>
    <w:p w:rsidR="00AD6341" w:rsidRPr="007F1F1A" w:rsidRDefault="00AD6341" w:rsidP="00AD6341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лесопарков, городских лесов(индекс Р-2)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.Ш</w:t>
      </w:r>
      <w:proofErr w:type="gramEnd"/>
      <w:r w:rsidRPr="007F1F1A">
        <w:rPr>
          <w:rFonts w:ascii="Times New Roman" w:hAnsi="Times New Roman"/>
          <w:sz w:val="24"/>
          <w:szCs w:val="24"/>
        </w:rPr>
        <w:t>кольная</w:t>
      </w:r>
    </w:p>
    <w:p w:rsidR="00AD6341" w:rsidRPr="007F1F1A" w:rsidRDefault="00AD6341" w:rsidP="00AD6341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объектов санитарно-курортного лечения, отдыха и туризма (индекс Р-3) изменить на зону застройки малоэтажными жилыми домами (индекс Ж-3) по п</w:t>
      </w:r>
      <w:proofErr w:type="gramStart"/>
      <w:r w:rsidRPr="007F1F1A">
        <w:rPr>
          <w:rFonts w:ascii="Times New Roman" w:hAnsi="Times New Roman"/>
          <w:sz w:val="24"/>
          <w:szCs w:val="24"/>
        </w:rPr>
        <w:t>.Т</w:t>
      </w:r>
      <w:proofErr w:type="gramEnd"/>
      <w:r w:rsidRPr="007F1F1A">
        <w:rPr>
          <w:rFonts w:ascii="Times New Roman" w:hAnsi="Times New Roman"/>
          <w:sz w:val="24"/>
          <w:szCs w:val="24"/>
        </w:rPr>
        <w:t>аир  (б/о «Дорожник»);</w:t>
      </w:r>
    </w:p>
    <w:p w:rsidR="00AD6341" w:rsidRPr="007F1F1A" w:rsidRDefault="00AD6341" w:rsidP="00AD6341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 xml:space="preserve"> Прилегающую территорию   к б/о «Дорожник» рядом с п</w:t>
      </w:r>
      <w:proofErr w:type="gramStart"/>
      <w:r w:rsidRPr="007F1F1A">
        <w:rPr>
          <w:rFonts w:ascii="Times New Roman" w:hAnsi="Times New Roman"/>
          <w:sz w:val="24"/>
          <w:szCs w:val="24"/>
        </w:rPr>
        <w:t>.Т</w:t>
      </w:r>
      <w:proofErr w:type="gramEnd"/>
      <w:r w:rsidRPr="007F1F1A">
        <w:rPr>
          <w:rFonts w:ascii="Times New Roman" w:hAnsi="Times New Roman"/>
          <w:sz w:val="24"/>
          <w:szCs w:val="24"/>
        </w:rPr>
        <w:t xml:space="preserve">аир из зоны </w:t>
      </w:r>
      <w:proofErr w:type="spellStart"/>
      <w:r w:rsidRPr="007F1F1A">
        <w:rPr>
          <w:rFonts w:ascii="Times New Roman" w:hAnsi="Times New Roman"/>
          <w:sz w:val="24"/>
          <w:szCs w:val="24"/>
        </w:rPr>
        <w:t>Гослесфонда</w:t>
      </w:r>
      <w:proofErr w:type="spellEnd"/>
      <w:r w:rsidRPr="007F1F1A">
        <w:rPr>
          <w:rFonts w:ascii="Times New Roman" w:hAnsi="Times New Roman"/>
          <w:sz w:val="24"/>
          <w:szCs w:val="24"/>
        </w:rPr>
        <w:t xml:space="preserve"> (ЛФ), перевести  в зону застройки малоэтажными жилыми домами(индекс Ж-3)</w:t>
      </w:r>
    </w:p>
    <w:p w:rsidR="00AD6341" w:rsidRPr="007F1F1A" w:rsidRDefault="00AD6341" w:rsidP="00AD6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341" w:rsidRPr="007F1F1A" w:rsidRDefault="00AD6341" w:rsidP="00AD6341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1F1A">
        <w:rPr>
          <w:rFonts w:ascii="Times New Roman" w:hAnsi="Times New Roman"/>
          <w:b/>
          <w:sz w:val="24"/>
          <w:szCs w:val="24"/>
        </w:rPr>
        <w:t>В части изменения и установления территориальных зон в д</w:t>
      </w:r>
      <w:proofErr w:type="gramStart"/>
      <w:r w:rsidRPr="007F1F1A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7F1F1A">
        <w:rPr>
          <w:rFonts w:ascii="Times New Roman" w:hAnsi="Times New Roman"/>
          <w:b/>
          <w:sz w:val="24"/>
          <w:szCs w:val="24"/>
        </w:rPr>
        <w:t>еменовка:</w:t>
      </w:r>
    </w:p>
    <w:p w:rsidR="00AD6341" w:rsidRPr="007F1F1A" w:rsidRDefault="00AD6341" w:rsidP="00AD634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зону лесопарков, городских лесо</w:t>
      </w:r>
      <w:proofErr w:type="gramStart"/>
      <w:r w:rsidRPr="007F1F1A">
        <w:rPr>
          <w:rFonts w:ascii="Times New Roman" w:hAnsi="Times New Roman"/>
          <w:sz w:val="24"/>
          <w:szCs w:val="24"/>
        </w:rPr>
        <w:t>в(</w:t>
      </w:r>
      <w:proofErr w:type="gramEnd"/>
      <w:r w:rsidRPr="007F1F1A">
        <w:rPr>
          <w:rFonts w:ascii="Times New Roman" w:hAnsi="Times New Roman"/>
          <w:sz w:val="24"/>
          <w:szCs w:val="24"/>
        </w:rPr>
        <w:t>индекс Р-2) изменить на зону застройки малоэтажными жилыми домами(индекс Ж-3) по пер. Северному</w:t>
      </w:r>
    </w:p>
    <w:p w:rsidR="00AD6341" w:rsidRPr="007F1F1A" w:rsidRDefault="00AD6341" w:rsidP="00AD634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часть зоны лесопарков, городских лесов(индекс Р-2) изменить на зону застройки малоэтажными жилыми домами(индекс Ж-3) по ул</w:t>
      </w:r>
      <w:proofErr w:type="gramStart"/>
      <w:r w:rsidRPr="007F1F1A">
        <w:rPr>
          <w:rFonts w:ascii="Times New Roman" w:hAnsi="Times New Roman"/>
          <w:sz w:val="24"/>
          <w:szCs w:val="24"/>
        </w:rPr>
        <w:t>.Л</w:t>
      </w:r>
      <w:proofErr w:type="gramEnd"/>
      <w:r w:rsidRPr="007F1F1A">
        <w:rPr>
          <w:rFonts w:ascii="Times New Roman" w:hAnsi="Times New Roman"/>
          <w:sz w:val="24"/>
          <w:szCs w:val="24"/>
        </w:rPr>
        <w:t>есная</w:t>
      </w:r>
    </w:p>
    <w:p w:rsidR="00AD6341" w:rsidRPr="007F1F1A" w:rsidRDefault="00AD6341" w:rsidP="00AD634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 xml:space="preserve">часть зоны сельскохозяйственных угодий (индекс СХ) изменить на зону застройки малоэтажными жилыми домами (индекс Ж-3) с юго-восточной стороны </w:t>
      </w:r>
      <w:proofErr w:type="spellStart"/>
      <w:proofErr w:type="gramStart"/>
      <w:r w:rsidRPr="007F1F1A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7F1F1A">
        <w:rPr>
          <w:rFonts w:ascii="Times New Roman" w:hAnsi="Times New Roman"/>
          <w:sz w:val="24"/>
          <w:szCs w:val="24"/>
        </w:rPr>
        <w:t>/л САЛЮТ</w:t>
      </w:r>
    </w:p>
    <w:p w:rsidR="00AD6341" w:rsidRPr="007F1F1A" w:rsidRDefault="00AD6341" w:rsidP="00AD634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 xml:space="preserve">оставшуюся часть зоны сельскохозяйственных угодий (индекс СХ) изменить на зону лесного фонда (индекс ЛФ) с восточной стороны </w:t>
      </w:r>
      <w:proofErr w:type="spellStart"/>
      <w:proofErr w:type="gramStart"/>
      <w:r w:rsidRPr="007F1F1A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7F1F1A">
        <w:rPr>
          <w:rFonts w:ascii="Times New Roman" w:hAnsi="Times New Roman"/>
          <w:sz w:val="24"/>
          <w:szCs w:val="24"/>
        </w:rPr>
        <w:t>/л САЛЮТ</w:t>
      </w:r>
    </w:p>
    <w:p w:rsidR="00AD6341" w:rsidRPr="007F1F1A" w:rsidRDefault="00AD6341" w:rsidP="00AD634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 xml:space="preserve">часть </w:t>
      </w:r>
      <w:proofErr w:type="spellStart"/>
      <w:proofErr w:type="gramStart"/>
      <w:r w:rsidRPr="007F1F1A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7F1F1A">
        <w:rPr>
          <w:rFonts w:ascii="Times New Roman" w:hAnsi="Times New Roman"/>
          <w:sz w:val="24"/>
          <w:szCs w:val="24"/>
        </w:rPr>
        <w:t>/л САЛЮТ с зоны объектов санитарно-курортного лечения, отдыха и туризма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F1A">
        <w:rPr>
          <w:rFonts w:ascii="Times New Roman" w:hAnsi="Times New Roman"/>
          <w:sz w:val="24"/>
          <w:szCs w:val="24"/>
        </w:rPr>
        <w:t>(индекс Р-3) изменить на зону застройки малоэтажными жилыми домами(индекс Ж-3)</w:t>
      </w:r>
    </w:p>
    <w:p w:rsidR="00AD6341" w:rsidRPr="007F1F1A" w:rsidRDefault="00AD6341" w:rsidP="00AD634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 xml:space="preserve"> часть зоны прочих территорий населенных пункто</w:t>
      </w:r>
      <w:proofErr w:type="gramStart"/>
      <w:r w:rsidRPr="007F1F1A">
        <w:rPr>
          <w:rFonts w:ascii="Times New Roman" w:hAnsi="Times New Roman"/>
          <w:sz w:val="24"/>
          <w:szCs w:val="24"/>
        </w:rPr>
        <w:t>в(</w:t>
      </w:r>
      <w:proofErr w:type="gramEnd"/>
      <w:r w:rsidRPr="007F1F1A">
        <w:rPr>
          <w:rFonts w:ascii="Times New Roman" w:hAnsi="Times New Roman"/>
          <w:sz w:val="24"/>
          <w:szCs w:val="24"/>
        </w:rPr>
        <w:t xml:space="preserve">индекс ПР-1) </w:t>
      </w:r>
      <w:r w:rsidRPr="007F1F1A">
        <w:rPr>
          <w:rFonts w:ascii="Times New Roman" w:hAnsi="Times New Roman"/>
          <w:b/>
          <w:sz w:val="24"/>
          <w:szCs w:val="24"/>
        </w:rPr>
        <w:t xml:space="preserve"> </w:t>
      </w:r>
      <w:r w:rsidRPr="007F1F1A">
        <w:rPr>
          <w:rFonts w:ascii="Times New Roman" w:hAnsi="Times New Roman"/>
          <w:sz w:val="24"/>
          <w:szCs w:val="24"/>
        </w:rPr>
        <w:t xml:space="preserve">изменить на зону застройки малоэтажными жилыми домами(индекс Ж-3) с северо-западной стороны </w:t>
      </w:r>
      <w:proofErr w:type="spellStart"/>
      <w:r w:rsidRPr="007F1F1A">
        <w:rPr>
          <w:rFonts w:ascii="Times New Roman" w:hAnsi="Times New Roman"/>
          <w:sz w:val="24"/>
          <w:szCs w:val="24"/>
        </w:rPr>
        <w:t>п</w:t>
      </w:r>
      <w:proofErr w:type="spellEnd"/>
      <w:r w:rsidRPr="007F1F1A">
        <w:rPr>
          <w:rFonts w:ascii="Times New Roman" w:hAnsi="Times New Roman"/>
          <w:sz w:val="24"/>
          <w:szCs w:val="24"/>
        </w:rPr>
        <w:t>/л САЛЮТ</w:t>
      </w:r>
    </w:p>
    <w:p w:rsidR="00AD6341" w:rsidRPr="007F1F1A" w:rsidRDefault="00AD6341" w:rsidP="00AD634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Добавить зону объектов санитарно-курортного лечения, отдыха и туризм</w:t>
      </w:r>
      <w:proofErr w:type="gramStart"/>
      <w:r w:rsidRPr="007F1F1A">
        <w:rPr>
          <w:rFonts w:ascii="Times New Roman" w:hAnsi="Times New Roman"/>
          <w:sz w:val="24"/>
          <w:szCs w:val="24"/>
        </w:rPr>
        <w:t>а(</w:t>
      </w:r>
      <w:proofErr w:type="gramEnd"/>
      <w:r w:rsidRPr="007F1F1A">
        <w:rPr>
          <w:rFonts w:ascii="Times New Roman" w:hAnsi="Times New Roman"/>
          <w:sz w:val="24"/>
          <w:szCs w:val="24"/>
        </w:rPr>
        <w:t>индекс Р-3) с южной стороны базы отдыха салют.</w:t>
      </w:r>
    </w:p>
    <w:p w:rsidR="00AD6341" w:rsidRPr="007F1F1A" w:rsidRDefault="00AD6341" w:rsidP="00AD634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F1A">
        <w:rPr>
          <w:rFonts w:ascii="Times New Roman" w:hAnsi="Times New Roman" w:cs="Times New Roman"/>
          <w:sz w:val="24"/>
          <w:szCs w:val="24"/>
        </w:rPr>
        <w:t xml:space="preserve">Зону </w:t>
      </w:r>
      <w:proofErr w:type="spellStart"/>
      <w:r w:rsidRPr="007F1F1A">
        <w:rPr>
          <w:rFonts w:ascii="Times New Roman" w:hAnsi="Times New Roman" w:cs="Times New Roman"/>
          <w:sz w:val="24"/>
          <w:szCs w:val="24"/>
        </w:rPr>
        <w:t>Гослесфонда</w:t>
      </w:r>
      <w:proofErr w:type="spellEnd"/>
      <w:r w:rsidRPr="007F1F1A">
        <w:rPr>
          <w:rFonts w:ascii="Times New Roman" w:hAnsi="Times New Roman" w:cs="Times New Roman"/>
          <w:sz w:val="24"/>
          <w:szCs w:val="24"/>
        </w:rPr>
        <w:t xml:space="preserve"> (ЛФ) ,(городские леса примыкающие к д</w:t>
      </w:r>
      <w:proofErr w:type="gramStart"/>
      <w:r w:rsidRPr="007F1F1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F1F1A">
        <w:rPr>
          <w:rFonts w:ascii="Times New Roman" w:hAnsi="Times New Roman" w:cs="Times New Roman"/>
          <w:sz w:val="24"/>
          <w:szCs w:val="24"/>
        </w:rPr>
        <w:t>еменовка) перевести в зону  лесопарков, городских лесов (индекс Р-2);</w:t>
      </w:r>
    </w:p>
    <w:p w:rsidR="00AD6341" w:rsidRPr="007F1F1A" w:rsidRDefault="00AD6341" w:rsidP="00AD6341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F1F1A">
        <w:rPr>
          <w:rFonts w:ascii="Times New Roman" w:hAnsi="Times New Roman"/>
          <w:sz w:val="24"/>
          <w:szCs w:val="24"/>
        </w:rPr>
        <w:t>Исправить техническую ошибку, расширить зону Ж-3 на ул</w:t>
      </w:r>
      <w:proofErr w:type="gramStart"/>
      <w:r w:rsidRPr="007F1F1A">
        <w:rPr>
          <w:rFonts w:ascii="Times New Roman" w:hAnsi="Times New Roman"/>
          <w:sz w:val="24"/>
          <w:szCs w:val="24"/>
        </w:rPr>
        <w:t>.П</w:t>
      </w:r>
      <w:proofErr w:type="gramEnd"/>
      <w:r w:rsidRPr="007F1F1A">
        <w:rPr>
          <w:rFonts w:ascii="Times New Roman" w:hAnsi="Times New Roman"/>
          <w:sz w:val="24"/>
          <w:szCs w:val="24"/>
        </w:rPr>
        <w:t xml:space="preserve">риволжская , </w:t>
      </w:r>
    </w:p>
    <w:p w:rsidR="00AD6341" w:rsidRPr="007F1F1A" w:rsidRDefault="00AD6341" w:rsidP="00AD634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F1A">
        <w:rPr>
          <w:rFonts w:ascii="Times New Roman" w:eastAsia="Times New Roman" w:hAnsi="Times New Roman" w:cs="Times New Roman"/>
          <w:sz w:val="24"/>
          <w:szCs w:val="24"/>
        </w:rPr>
        <w:t xml:space="preserve">Исправить техническую ошибку, указать на карте </w:t>
      </w:r>
      <w:r w:rsidRPr="007F1F1A">
        <w:rPr>
          <w:rFonts w:ascii="Times New Roman" w:eastAsia="Times New Roman" w:hAnsi="Times New Roman" w:cs="Times New Roman"/>
          <w:b/>
          <w:sz w:val="24"/>
          <w:szCs w:val="24"/>
        </w:rPr>
        <w:t xml:space="preserve">базу отдыха </w:t>
      </w:r>
      <w:r w:rsidRPr="007F1F1A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 с  </w:t>
      </w:r>
      <w:proofErr w:type="spellStart"/>
      <w:r w:rsidRPr="007F1F1A">
        <w:rPr>
          <w:rFonts w:ascii="Times New Roman" w:eastAsia="Times New Roman" w:hAnsi="Times New Roman" w:cs="Times New Roman"/>
          <w:sz w:val="24"/>
          <w:szCs w:val="24"/>
        </w:rPr>
        <w:t>кад.номером</w:t>
      </w:r>
      <w:proofErr w:type="spellEnd"/>
      <w:r w:rsidRPr="007F1F1A">
        <w:rPr>
          <w:rFonts w:ascii="Times New Roman" w:eastAsia="Times New Roman" w:hAnsi="Times New Roman" w:cs="Times New Roman"/>
          <w:sz w:val="24"/>
          <w:szCs w:val="24"/>
        </w:rPr>
        <w:t xml:space="preserve"> 12:14:0109003:75 имеющем местоположение: д</w:t>
      </w:r>
      <w:proofErr w:type="gramStart"/>
      <w:r w:rsidRPr="007F1F1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F1F1A">
        <w:rPr>
          <w:rFonts w:ascii="Times New Roman" w:eastAsia="Times New Roman" w:hAnsi="Times New Roman" w:cs="Times New Roman"/>
          <w:sz w:val="24"/>
          <w:szCs w:val="24"/>
        </w:rPr>
        <w:t>еменовка ул.Селиванова в 100 метрах на запад от дома 29</w:t>
      </w:r>
    </w:p>
    <w:p w:rsidR="00AD6341" w:rsidRPr="007F1F1A" w:rsidRDefault="00AD6341" w:rsidP="00AD634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1A">
        <w:rPr>
          <w:rFonts w:ascii="Times New Roman" w:eastAsia="Times New Roman" w:hAnsi="Times New Roman" w:cs="Times New Roman"/>
          <w:sz w:val="24"/>
          <w:szCs w:val="24"/>
        </w:rPr>
        <w:t>Исправить техническую ошибку, заправка на кольцевом движение «Пучина»</w:t>
      </w:r>
      <w:proofErr w:type="gramStart"/>
      <w:r w:rsidRPr="007F1F1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F1F1A">
        <w:rPr>
          <w:rFonts w:ascii="Times New Roman" w:eastAsia="Times New Roman" w:hAnsi="Times New Roman" w:cs="Times New Roman"/>
          <w:sz w:val="24"/>
          <w:szCs w:val="24"/>
        </w:rPr>
        <w:t xml:space="preserve"> из зоны </w:t>
      </w:r>
      <w:proofErr w:type="spellStart"/>
      <w:r w:rsidRPr="007F1F1A">
        <w:rPr>
          <w:rFonts w:ascii="Times New Roman" w:eastAsia="Times New Roman" w:hAnsi="Times New Roman" w:cs="Times New Roman"/>
          <w:sz w:val="24"/>
          <w:szCs w:val="24"/>
        </w:rPr>
        <w:t>Гослесфонда</w:t>
      </w:r>
      <w:proofErr w:type="spellEnd"/>
      <w:r w:rsidRPr="007F1F1A">
        <w:rPr>
          <w:rFonts w:ascii="Times New Roman" w:eastAsia="Times New Roman" w:hAnsi="Times New Roman" w:cs="Times New Roman"/>
          <w:sz w:val="24"/>
          <w:szCs w:val="24"/>
        </w:rPr>
        <w:t xml:space="preserve"> (ЛФ), перевести в зону  объектов транспортной инфраструктуры (Т-1)</w:t>
      </w:r>
    </w:p>
    <w:p w:rsidR="00AD6341" w:rsidRPr="0080093D" w:rsidRDefault="00AD6341" w:rsidP="00AD634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93D">
        <w:rPr>
          <w:rFonts w:ascii="Times New Roman" w:hAnsi="Times New Roman"/>
          <w:sz w:val="24"/>
          <w:szCs w:val="24"/>
        </w:rPr>
        <w:lastRenderedPageBreak/>
        <w:t>Внести в картографический материал территорию населенного пункта квартал 53</w:t>
      </w:r>
    </w:p>
    <w:p w:rsidR="00AD6341" w:rsidRDefault="00AD6341" w:rsidP="00AD6341">
      <w:pPr>
        <w:pStyle w:val="a6"/>
        <w:tabs>
          <w:tab w:val="left" w:pos="284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6341" w:rsidRDefault="00AD6341" w:rsidP="00AD6341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B703C">
        <w:rPr>
          <w:rFonts w:ascii="Times New Roman" w:hAnsi="Times New Roman"/>
          <w:b/>
          <w:sz w:val="24"/>
          <w:szCs w:val="24"/>
        </w:rPr>
        <w:tab/>
      </w:r>
      <w:r w:rsidRPr="00BB703C">
        <w:rPr>
          <w:rFonts w:ascii="Times New Roman" w:hAnsi="Times New Roman"/>
          <w:b/>
          <w:sz w:val="24"/>
          <w:szCs w:val="24"/>
        </w:rPr>
        <w:tab/>
      </w:r>
    </w:p>
    <w:p w:rsidR="00AD6341" w:rsidRPr="00BB703C" w:rsidRDefault="00AD6341" w:rsidP="00AD6341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B703C">
        <w:rPr>
          <w:rFonts w:ascii="Times New Roman" w:hAnsi="Times New Roman"/>
          <w:b/>
          <w:sz w:val="24"/>
          <w:szCs w:val="24"/>
        </w:rPr>
        <w:t>Внести в территориальные зоны следующие изменения и дополнения:</w:t>
      </w:r>
    </w:p>
    <w:p w:rsidR="00AD6341" w:rsidRPr="00BB703C" w:rsidRDefault="00AD6341" w:rsidP="00AD6341">
      <w:pPr>
        <w:pStyle w:val="a9"/>
        <w:tabs>
          <w:tab w:val="left" w:pos="5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B703C">
        <w:rPr>
          <w:rFonts w:ascii="Times New Roman" w:hAnsi="Times New Roman" w:cs="Times New Roman"/>
          <w:b/>
          <w:bCs/>
        </w:rPr>
        <w:t>Ж</w:t>
      </w:r>
      <w:proofErr w:type="gramEnd"/>
      <w:r w:rsidRPr="00BB703C">
        <w:rPr>
          <w:rFonts w:ascii="Times New Roman" w:hAnsi="Times New Roman" w:cs="Times New Roman"/>
          <w:b/>
          <w:bCs/>
        </w:rPr>
        <w:t xml:space="preserve"> -3    Зона застройки индивидуальными жилыми домами </w:t>
      </w:r>
      <w:r w:rsidRPr="00BB703C">
        <w:rPr>
          <w:rFonts w:ascii="Times New Roman" w:hAnsi="Times New Roman" w:cs="Times New Roman"/>
        </w:rPr>
        <w:t xml:space="preserve"> </w:t>
      </w:r>
    </w:p>
    <w:p w:rsidR="00AD6341" w:rsidRPr="00BB703C" w:rsidRDefault="00AD6341" w:rsidP="00AD6341">
      <w:pPr>
        <w:pStyle w:val="a9"/>
        <w:spacing w:before="0" w:beforeAutospacing="0" w:after="0" w:afterAutospacing="0" w:line="228" w:lineRule="auto"/>
        <w:rPr>
          <w:rFonts w:ascii="Times New Roman" w:hAnsi="Times New Roman" w:cs="Times New Roman"/>
        </w:rPr>
      </w:pPr>
    </w:p>
    <w:p w:rsidR="00AD6341" w:rsidRPr="00BB703C" w:rsidRDefault="00AD6341" w:rsidP="00AD6341">
      <w:pPr>
        <w:pStyle w:val="a9"/>
        <w:spacing w:before="0" w:beforeAutospacing="0" w:after="0" w:afterAutospacing="0" w:line="228" w:lineRule="auto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 xml:space="preserve">  </w:t>
      </w:r>
      <w:r w:rsidRPr="00BB703C">
        <w:rPr>
          <w:rStyle w:val="31"/>
          <w:rFonts w:ascii="Times New Roman" w:hAnsi="Times New Roman" w:cs="Times New Roman"/>
          <w:b/>
          <w:sz w:val="24"/>
        </w:rPr>
        <w:t xml:space="preserve">Основные </w:t>
      </w:r>
      <w:proofErr w:type="gramStart"/>
      <w:r w:rsidRPr="00BB703C">
        <w:rPr>
          <w:rStyle w:val="31"/>
          <w:rFonts w:ascii="Times New Roman" w:hAnsi="Times New Roman" w:cs="Times New Roman"/>
          <w:b/>
          <w:sz w:val="24"/>
        </w:rPr>
        <w:t>виды</w:t>
      </w:r>
      <w:proofErr w:type="gramEnd"/>
      <w:r w:rsidRPr="00BB703C">
        <w:rPr>
          <w:rFonts w:ascii="Times New Roman" w:hAnsi="Times New Roman" w:cs="Times New Roman"/>
        </w:rPr>
        <w:t xml:space="preserve"> </w:t>
      </w:r>
      <w:r w:rsidRPr="00BB703C">
        <w:rPr>
          <w:rFonts w:ascii="Times New Roman" w:hAnsi="Times New Roman" w:cs="Times New Roman"/>
          <w:b/>
          <w:bCs/>
        </w:rPr>
        <w:t xml:space="preserve">разрешенные использования </w:t>
      </w:r>
    </w:p>
    <w:p w:rsidR="00AD6341" w:rsidRPr="00BB703C" w:rsidRDefault="00AD6341" w:rsidP="00AD6341">
      <w:pPr>
        <w:pStyle w:val="3"/>
        <w:spacing w:line="228" w:lineRule="auto"/>
        <w:ind w:firstLine="540"/>
        <w:rPr>
          <w:sz w:val="24"/>
          <w:szCs w:val="24"/>
        </w:rPr>
      </w:pPr>
      <w:r w:rsidRPr="00BB703C">
        <w:rPr>
          <w:sz w:val="24"/>
          <w:szCs w:val="24"/>
        </w:rPr>
        <w:t>-индивидуальные жилые дома с приусадебными земельными участками с возможностью  содержания домашнего скота и птицы, согласно установленным ограничениям;</w:t>
      </w:r>
    </w:p>
    <w:p w:rsidR="00AD6341" w:rsidRPr="00BB703C" w:rsidRDefault="00AD6341" w:rsidP="00AD6341">
      <w:pPr>
        <w:pStyle w:val="a9"/>
        <w:tabs>
          <w:tab w:val="left" w:pos="540"/>
        </w:tabs>
        <w:spacing w:before="0" w:beforeAutospacing="0" w:after="0" w:afterAutospacing="0" w:line="228" w:lineRule="auto"/>
        <w:ind w:left="900" w:hanging="360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-общежития;</w:t>
      </w:r>
    </w:p>
    <w:p w:rsidR="00AD6341" w:rsidRPr="00BB703C" w:rsidRDefault="00AD6341" w:rsidP="00AD6341">
      <w:pPr>
        <w:pStyle w:val="a9"/>
        <w:tabs>
          <w:tab w:val="left" w:pos="720"/>
        </w:tabs>
        <w:spacing w:before="0" w:beforeAutospacing="0" w:after="0" w:afterAutospacing="0" w:line="228" w:lineRule="auto"/>
        <w:ind w:left="900" w:hanging="360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-спортплощадки, спортзалы;</w:t>
      </w:r>
    </w:p>
    <w:p w:rsidR="00AD6341" w:rsidRPr="00BB703C" w:rsidRDefault="00AD6341" w:rsidP="00AD6341">
      <w:pPr>
        <w:pStyle w:val="a9"/>
        <w:tabs>
          <w:tab w:val="left" w:pos="720"/>
        </w:tabs>
        <w:spacing w:before="0" w:beforeAutospacing="0" w:after="0" w:afterAutospacing="0" w:line="228" w:lineRule="auto"/>
        <w:ind w:left="900" w:hanging="360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-детские площадки, площадки для отдыха;</w:t>
      </w:r>
    </w:p>
    <w:p w:rsidR="00AD6341" w:rsidRPr="00BB703C" w:rsidRDefault="00AD6341" w:rsidP="00AD6341">
      <w:pPr>
        <w:pStyle w:val="a9"/>
        <w:spacing w:before="0" w:beforeAutospacing="0" w:after="0" w:afterAutospacing="0" w:line="228" w:lineRule="auto"/>
        <w:ind w:left="900" w:hanging="360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-отделение связи;</w:t>
      </w:r>
    </w:p>
    <w:p w:rsidR="00AD6341" w:rsidRPr="00BB703C" w:rsidRDefault="00AD6341" w:rsidP="00AD6341">
      <w:pPr>
        <w:pStyle w:val="a9"/>
        <w:spacing w:before="0" w:beforeAutospacing="0" w:after="0" w:afterAutospacing="0" w:line="228" w:lineRule="auto"/>
        <w:ind w:left="900" w:hanging="360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 xml:space="preserve">-аптеки, аптечные пункты; </w:t>
      </w:r>
    </w:p>
    <w:p w:rsidR="00AD6341" w:rsidRPr="00BB703C" w:rsidRDefault="00AD6341" w:rsidP="00AD6341">
      <w:pPr>
        <w:pStyle w:val="a9"/>
        <w:tabs>
          <w:tab w:val="left" w:pos="360"/>
          <w:tab w:val="left" w:pos="720"/>
        </w:tabs>
        <w:spacing w:before="0" w:beforeAutospacing="0" w:after="0" w:afterAutospacing="0" w:line="228" w:lineRule="auto"/>
        <w:ind w:left="900" w:hanging="360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-отделения, участковые пункты полиции;</w:t>
      </w:r>
    </w:p>
    <w:p w:rsidR="00AD6341" w:rsidRPr="00BB703C" w:rsidRDefault="00AD6341" w:rsidP="00AD6341">
      <w:pPr>
        <w:pStyle w:val="a9"/>
        <w:tabs>
          <w:tab w:val="left" w:pos="0"/>
          <w:tab w:val="left" w:pos="540"/>
          <w:tab w:val="left" w:pos="720"/>
        </w:tabs>
        <w:spacing w:before="0" w:beforeAutospacing="0" w:after="0" w:afterAutospacing="0" w:line="228" w:lineRule="auto"/>
        <w:ind w:left="900" w:hanging="360"/>
        <w:rPr>
          <w:rFonts w:ascii="Times New Roman" w:hAnsi="Times New Roman" w:cs="Times New Roman"/>
        </w:rPr>
      </w:pPr>
      <w:proofErr w:type="gramStart"/>
      <w:r w:rsidRPr="00BB703C">
        <w:rPr>
          <w:rFonts w:ascii="Times New Roman" w:hAnsi="Times New Roman" w:cs="Times New Roman"/>
        </w:rPr>
        <w:t xml:space="preserve">-объект (сооружение) инженерно – технического обеспечения (РП, ТП, ГРП,  НС, </w:t>
      </w:r>
      <w:proofErr w:type="gramEnd"/>
    </w:p>
    <w:p w:rsidR="00AD6341" w:rsidRPr="00BB703C" w:rsidRDefault="00AD6341" w:rsidP="00AD6341">
      <w:pPr>
        <w:pStyle w:val="a9"/>
        <w:tabs>
          <w:tab w:val="left" w:pos="0"/>
          <w:tab w:val="left" w:pos="720"/>
        </w:tabs>
        <w:spacing w:before="0" w:beforeAutospacing="0" w:after="0" w:afterAutospacing="0" w:line="228" w:lineRule="auto"/>
        <w:ind w:left="900" w:hanging="540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 xml:space="preserve">АТС    и т.д.), для </w:t>
      </w:r>
      <w:proofErr w:type="gramStart"/>
      <w:r w:rsidRPr="00BB703C">
        <w:rPr>
          <w:rFonts w:ascii="Times New Roman" w:hAnsi="Times New Roman" w:cs="Times New Roman"/>
        </w:rPr>
        <w:t>размещения</w:t>
      </w:r>
      <w:proofErr w:type="gramEnd"/>
      <w:r w:rsidRPr="00BB703C">
        <w:rPr>
          <w:rFonts w:ascii="Times New Roman" w:hAnsi="Times New Roman" w:cs="Times New Roman"/>
        </w:rPr>
        <w:t xml:space="preserve"> которого требуется отдельный земельный участок.</w:t>
      </w:r>
    </w:p>
    <w:p w:rsidR="00AD6341" w:rsidRPr="00BB703C" w:rsidRDefault="00AD6341" w:rsidP="00AD6341">
      <w:pPr>
        <w:pStyle w:val="a9"/>
        <w:spacing w:before="0" w:beforeAutospacing="0" w:after="0" w:afterAutospacing="0" w:line="228" w:lineRule="auto"/>
        <w:rPr>
          <w:rFonts w:ascii="Times New Roman" w:hAnsi="Times New Roman" w:cs="Times New Roman"/>
        </w:rPr>
      </w:pPr>
    </w:p>
    <w:p w:rsidR="00AD6341" w:rsidRPr="00BB703C" w:rsidRDefault="00AD6341" w:rsidP="00AD6341">
      <w:pPr>
        <w:pStyle w:val="a9"/>
        <w:tabs>
          <w:tab w:val="left" w:pos="540"/>
          <w:tab w:val="left" w:pos="720"/>
          <w:tab w:val="left" w:pos="144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BB703C">
        <w:rPr>
          <w:rFonts w:ascii="Times New Roman" w:hAnsi="Times New Roman" w:cs="Times New Roman"/>
          <w:b/>
        </w:rPr>
        <w:t xml:space="preserve">     СХ   1</w:t>
      </w:r>
      <w:r w:rsidRPr="00BB703C">
        <w:rPr>
          <w:rFonts w:ascii="Times New Roman" w:hAnsi="Times New Roman" w:cs="Times New Roman"/>
          <w:b/>
          <w:color w:val="FF0000"/>
        </w:rPr>
        <w:t xml:space="preserve">       </w:t>
      </w:r>
      <w:r w:rsidRPr="00BB703C">
        <w:rPr>
          <w:rFonts w:ascii="Times New Roman" w:hAnsi="Times New Roman" w:cs="Times New Roman"/>
          <w:b/>
        </w:rPr>
        <w:t xml:space="preserve">Зона сельскохозяйственных угодий </w:t>
      </w:r>
    </w:p>
    <w:p w:rsidR="00AD6341" w:rsidRPr="00BB703C" w:rsidRDefault="00AD6341" w:rsidP="00AD6341">
      <w:pPr>
        <w:pStyle w:val="a9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BB703C">
        <w:rPr>
          <w:rFonts w:ascii="Times New Roman" w:hAnsi="Times New Roman" w:cs="Times New Roman"/>
          <w:b/>
        </w:rPr>
        <w:t xml:space="preserve">Основные разрешенные виды использования недвижимости </w:t>
      </w:r>
    </w:p>
    <w:p w:rsidR="00AD6341" w:rsidRPr="00BB703C" w:rsidRDefault="00AD6341" w:rsidP="00AD6341">
      <w:pPr>
        <w:pStyle w:val="3"/>
        <w:spacing w:after="0"/>
        <w:ind w:firstLine="540"/>
        <w:rPr>
          <w:sz w:val="24"/>
          <w:szCs w:val="24"/>
        </w:rPr>
      </w:pPr>
      <w:r w:rsidRPr="00BB703C">
        <w:rPr>
          <w:sz w:val="24"/>
          <w:szCs w:val="24"/>
        </w:rPr>
        <w:t>- теплицы;</w:t>
      </w:r>
    </w:p>
    <w:p w:rsidR="00AD6341" w:rsidRPr="00BB703C" w:rsidRDefault="00AD6341" w:rsidP="00AD6341">
      <w:pPr>
        <w:pStyle w:val="3"/>
        <w:spacing w:after="0"/>
        <w:ind w:firstLine="540"/>
        <w:rPr>
          <w:sz w:val="24"/>
          <w:szCs w:val="24"/>
        </w:rPr>
      </w:pPr>
      <w:r w:rsidRPr="00BB703C">
        <w:rPr>
          <w:sz w:val="24"/>
          <w:szCs w:val="24"/>
        </w:rPr>
        <w:t>- личные подсобные хозяйства (ЛПХ).</w:t>
      </w:r>
    </w:p>
    <w:p w:rsidR="00AD6341" w:rsidRPr="00BB703C" w:rsidRDefault="00AD6341" w:rsidP="00AD6341">
      <w:pPr>
        <w:pStyle w:val="3"/>
        <w:spacing w:after="0"/>
        <w:ind w:firstLine="540"/>
        <w:rPr>
          <w:sz w:val="24"/>
          <w:szCs w:val="24"/>
        </w:rPr>
      </w:pPr>
      <w:r w:rsidRPr="00BB703C">
        <w:rPr>
          <w:sz w:val="24"/>
          <w:szCs w:val="24"/>
        </w:rPr>
        <w:t>-дачное строительство</w:t>
      </w:r>
    </w:p>
    <w:p w:rsidR="00AD6341" w:rsidRPr="00BB703C" w:rsidRDefault="00AD6341" w:rsidP="00AD6341">
      <w:pPr>
        <w:pStyle w:val="3"/>
        <w:spacing w:after="0"/>
        <w:ind w:firstLine="540"/>
        <w:rPr>
          <w:sz w:val="24"/>
          <w:szCs w:val="24"/>
        </w:rPr>
      </w:pPr>
      <w:r w:rsidRPr="00BB703C">
        <w:rPr>
          <w:sz w:val="24"/>
          <w:szCs w:val="24"/>
        </w:rPr>
        <w:t xml:space="preserve">-выращивание подроста деревьев используемых  сельском </w:t>
      </w:r>
      <w:proofErr w:type="gramStart"/>
      <w:r w:rsidRPr="00BB703C">
        <w:rPr>
          <w:sz w:val="24"/>
          <w:szCs w:val="24"/>
        </w:rPr>
        <w:t>хозяйстве</w:t>
      </w:r>
      <w:proofErr w:type="gramEnd"/>
    </w:p>
    <w:p w:rsidR="00AD6341" w:rsidRPr="00BB703C" w:rsidRDefault="00AD6341" w:rsidP="00AD6341">
      <w:pPr>
        <w:pStyle w:val="a9"/>
        <w:tabs>
          <w:tab w:val="left" w:pos="0"/>
          <w:tab w:val="left" w:pos="720"/>
        </w:tabs>
        <w:spacing w:before="0" w:beforeAutospacing="0" w:after="0" w:afterAutospacing="0"/>
        <w:ind w:firstLine="540"/>
        <w:rPr>
          <w:rFonts w:ascii="Times New Roman" w:hAnsi="Times New Roman" w:cs="Times New Roman"/>
        </w:rPr>
      </w:pPr>
      <w:proofErr w:type="gramStart"/>
      <w:r w:rsidRPr="00BB703C">
        <w:rPr>
          <w:rFonts w:ascii="Times New Roman" w:hAnsi="Times New Roman" w:cs="Times New Roman"/>
        </w:rPr>
        <w:t xml:space="preserve">-объект (сооружение) инженерно – технического обеспечения (РП, ТП, ГРП,  НС, </w:t>
      </w:r>
      <w:proofErr w:type="gramEnd"/>
    </w:p>
    <w:p w:rsidR="00AD6341" w:rsidRPr="00BB703C" w:rsidRDefault="00AD6341" w:rsidP="00AD6341">
      <w:pPr>
        <w:pStyle w:val="a9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 xml:space="preserve">АТС и т.д.), для </w:t>
      </w:r>
      <w:proofErr w:type="gramStart"/>
      <w:r w:rsidRPr="00BB703C">
        <w:rPr>
          <w:rFonts w:ascii="Times New Roman" w:hAnsi="Times New Roman" w:cs="Times New Roman"/>
        </w:rPr>
        <w:t>размещения</w:t>
      </w:r>
      <w:proofErr w:type="gramEnd"/>
      <w:r w:rsidRPr="00BB703C">
        <w:rPr>
          <w:rFonts w:ascii="Times New Roman" w:hAnsi="Times New Roman" w:cs="Times New Roman"/>
        </w:rPr>
        <w:t xml:space="preserve"> которого требуется отдельный земельный участок.</w:t>
      </w:r>
    </w:p>
    <w:p w:rsidR="00AD6341" w:rsidRPr="00BB703C" w:rsidRDefault="00AD6341" w:rsidP="00AD634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AD6341" w:rsidRPr="00BB703C" w:rsidRDefault="00AD6341" w:rsidP="00AD634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  <w:b/>
          <w:bCs/>
        </w:rPr>
        <w:t>Вспомогательные виды использования недвижимости</w:t>
      </w:r>
      <w:r w:rsidRPr="00BB703C">
        <w:rPr>
          <w:rFonts w:ascii="Times New Roman" w:hAnsi="Times New Roman" w:cs="Times New Roman"/>
        </w:rPr>
        <w:t xml:space="preserve"> </w:t>
      </w:r>
    </w:p>
    <w:p w:rsidR="00AD6341" w:rsidRPr="00BB703C" w:rsidRDefault="00AD6341" w:rsidP="00AD6341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 временные стоянки сельскохозяйственной техники;</w:t>
      </w:r>
    </w:p>
    <w:p w:rsidR="00AD6341" w:rsidRPr="00BB703C" w:rsidRDefault="00AD6341" w:rsidP="00AD6341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 защитные насаждения.</w:t>
      </w:r>
    </w:p>
    <w:p w:rsidR="00AD6341" w:rsidRPr="00BB703C" w:rsidRDefault="00AD6341" w:rsidP="00AD6341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-объект (сеть, сооружение) инженерно-технического обеспечения (</w:t>
      </w:r>
      <w:proofErr w:type="spellStart"/>
      <w:r w:rsidRPr="00BB703C">
        <w:rPr>
          <w:rFonts w:ascii="Times New Roman" w:hAnsi="Times New Roman" w:cs="Times New Roman"/>
        </w:rPr>
        <w:t>газ</w:t>
      </w:r>
      <w:proofErr w:type="gramStart"/>
      <w:r w:rsidRPr="00BB703C">
        <w:rPr>
          <w:rFonts w:ascii="Times New Roman" w:hAnsi="Times New Roman" w:cs="Times New Roman"/>
        </w:rPr>
        <w:t>о</w:t>
      </w:r>
      <w:proofErr w:type="spellEnd"/>
      <w:r w:rsidRPr="00BB703C">
        <w:rPr>
          <w:rFonts w:ascii="Times New Roman" w:hAnsi="Times New Roman" w:cs="Times New Roman"/>
        </w:rPr>
        <w:t>-</w:t>
      </w:r>
      <w:proofErr w:type="gramEnd"/>
      <w:r w:rsidRPr="00BB703C">
        <w:rPr>
          <w:rFonts w:ascii="Times New Roman" w:hAnsi="Times New Roman" w:cs="Times New Roman"/>
        </w:rPr>
        <w:t xml:space="preserve">, </w:t>
      </w:r>
      <w:proofErr w:type="spellStart"/>
      <w:r w:rsidRPr="00BB703C">
        <w:rPr>
          <w:rFonts w:ascii="Times New Roman" w:hAnsi="Times New Roman" w:cs="Times New Roman"/>
        </w:rPr>
        <w:t>водо</w:t>
      </w:r>
      <w:proofErr w:type="spellEnd"/>
      <w:r w:rsidRPr="00BB703C">
        <w:rPr>
          <w:rFonts w:ascii="Times New Roman" w:hAnsi="Times New Roman" w:cs="Times New Roman"/>
        </w:rPr>
        <w:t xml:space="preserve">-,   тепло-, </w:t>
      </w:r>
      <w:proofErr w:type="spellStart"/>
      <w:r w:rsidRPr="00BB703C">
        <w:rPr>
          <w:rFonts w:ascii="Times New Roman" w:hAnsi="Times New Roman" w:cs="Times New Roman"/>
        </w:rPr>
        <w:t>электрообеспечение</w:t>
      </w:r>
      <w:proofErr w:type="spellEnd"/>
      <w:r w:rsidRPr="00BB703C">
        <w:rPr>
          <w:rFonts w:ascii="Times New Roman" w:hAnsi="Times New Roman" w:cs="Times New Roman"/>
        </w:rPr>
        <w:t>; канализация; связь; телефонизация),  обеспечивающий реализацию основного/условно разрешенного вида использования.</w:t>
      </w:r>
    </w:p>
    <w:p w:rsidR="00AD6341" w:rsidRPr="00BB703C" w:rsidRDefault="00AD6341" w:rsidP="00AD634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AD6341" w:rsidRPr="00BB703C" w:rsidRDefault="00AD6341" w:rsidP="00AD634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BB703C">
        <w:rPr>
          <w:rFonts w:ascii="Times New Roman" w:hAnsi="Times New Roman" w:cs="Times New Roman"/>
        </w:rPr>
        <w:t xml:space="preserve">   </w:t>
      </w:r>
      <w:r w:rsidRPr="00BB703C">
        <w:rPr>
          <w:rFonts w:ascii="Times New Roman" w:hAnsi="Times New Roman" w:cs="Times New Roman"/>
          <w:b/>
        </w:rPr>
        <w:t>СХ</w:t>
      </w:r>
      <w:r w:rsidRPr="00BB703C">
        <w:rPr>
          <w:rFonts w:ascii="Times New Roman" w:hAnsi="Times New Roman" w:cs="Times New Roman"/>
        </w:rPr>
        <w:t>-</w:t>
      </w:r>
      <w:r w:rsidRPr="00BB703C">
        <w:rPr>
          <w:rFonts w:ascii="Times New Roman" w:hAnsi="Times New Roman" w:cs="Times New Roman"/>
          <w:b/>
        </w:rPr>
        <w:t>2</w:t>
      </w:r>
      <w:r w:rsidRPr="00BB703C">
        <w:rPr>
          <w:rFonts w:ascii="Times New Roman" w:hAnsi="Times New Roman" w:cs="Times New Roman"/>
        </w:rPr>
        <w:t xml:space="preserve"> </w:t>
      </w:r>
      <w:r w:rsidRPr="00BB703C">
        <w:rPr>
          <w:rFonts w:ascii="Times New Roman" w:hAnsi="Times New Roman" w:cs="Times New Roman"/>
          <w:b/>
        </w:rPr>
        <w:t>Зона объектов сельскохозяйственного назначения</w:t>
      </w:r>
    </w:p>
    <w:p w:rsidR="00AD6341" w:rsidRPr="00BB703C" w:rsidRDefault="00AD6341" w:rsidP="00AD6341">
      <w:pPr>
        <w:pStyle w:val="a9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  <w:b/>
        </w:rPr>
        <w:t xml:space="preserve">Основные разрешенные виды использования недвижимости </w:t>
      </w:r>
    </w:p>
    <w:p w:rsidR="00AD6341" w:rsidRPr="00BB703C" w:rsidRDefault="00AD6341" w:rsidP="00AD6341">
      <w:pPr>
        <w:pStyle w:val="a9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 животноводческие фермы;</w:t>
      </w:r>
    </w:p>
    <w:p w:rsidR="00AD6341" w:rsidRPr="00BB703C" w:rsidRDefault="00AD6341" w:rsidP="00AD6341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 животноводческие комплексы;</w:t>
      </w:r>
    </w:p>
    <w:p w:rsidR="00AD6341" w:rsidRPr="00BB703C" w:rsidRDefault="00AD6341" w:rsidP="00AD6341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 птицеводческие фермы;</w:t>
      </w:r>
    </w:p>
    <w:p w:rsidR="00AD6341" w:rsidRPr="00BB703C" w:rsidRDefault="00AD6341" w:rsidP="00AD6341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 теплицы;</w:t>
      </w:r>
    </w:p>
    <w:p w:rsidR="00AD6341" w:rsidRPr="00BB703C" w:rsidRDefault="00AD6341" w:rsidP="00AD6341">
      <w:pPr>
        <w:pStyle w:val="a9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 парники;</w:t>
      </w:r>
    </w:p>
    <w:p w:rsidR="00AD6341" w:rsidRPr="00BB703C" w:rsidRDefault="00AD6341" w:rsidP="00AD6341">
      <w:pPr>
        <w:pStyle w:val="a9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 оранжереи;</w:t>
      </w:r>
    </w:p>
    <w:p w:rsidR="00AD6341" w:rsidRPr="00BB703C" w:rsidRDefault="00AD6341" w:rsidP="00AD6341">
      <w:pPr>
        <w:pStyle w:val="a9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 хранилища фруктов, картофеля, зерна;</w:t>
      </w:r>
    </w:p>
    <w:p w:rsidR="00AD6341" w:rsidRPr="00BB703C" w:rsidRDefault="00AD6341" w:rsidP="00AD6341">
      <w:pPr>
        <w:pStyle w:val="a9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>- цехи по приготовлению кормов, включая использование пищевых отходов;</w:t>
      </w:r>
    </w:p>
    <w:p w:rsidR="00AD6341" w:rsidRPr="00BB703C" w:rsidRDefault="00AD6341" w:rsidP="00AD6341">
      <w:pPr>
        <w:pStyle w:val="a9"/>
        <w:tabs>
          <w:tab w:val="left" w:pos="72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 xml:space="preserve">- гаражи  и парк по ремонту, технологическому обслуживанию  и хранению; </w:t>
      </w:r>
    </w:p>
    <w:p w:rsidR="00AD6341" w:rsidRPr="00BB703C" w:rsidRDefault="00AD6341" w:rsidP="00AD6341">
      <w:pPr>
        <w:pStyle w:val="a7"/>
        <w:spacing w:after="0"/>
        <w:jc w:val="both"/>
        <w:rPr>
          <w:bCs/>
        </w:rPr>
      </w:pPr>
      <w:r w:rsidRPr="00BB703C">
        <w:rPr>
          <w:bCs/>
        </w:rPr>
        <w:t>автомобилей  сельскохозяйственной техники;</w:t>
      </w:r>
    </w:p>
    <w:p w:rsidR="00AD6341" w:rsidRPr="00BB703C" w:rsidRDefault="00AD6341" w:rsidP="00AD6341">
      <w:pPr>
        <w:pStyle w:val="a7"/>
        <w:spacing w:after="0"/>
        <w:ind w:firstLine="540"/>
        <w:jc w:val="both"/>
        <w:rPr>
          <w:bCs/>
        </w:rPr>
      </w:pPr>
      <w:r w:rsidRPr="00BB703C">
        <w:rPr>
          <w:bCs/>
        </w:rPr>
        <w:t>- склады горюче-смазочных материалов;</w:t>
      </w:r>
    </w:p>
    <w:p w:rsidR="00AD6341" w:rsidRPr="00BB703C" w:rsidRDefault="00AD6341" w:rsidP="00AD6341">
      <w:pPr>
        <w:pStyle w:val="a7"/>
        <w:tabs>
          <w:tab w:val="left" w:pos="540"/>
        </w:tabs>
        <w:spacing w:after="0"/>
        <w:ind w:firstLine="540"/>
        <w:jc w:val="both"/>
      </w:pPr>
      <w:r w:rsidRPr="00BB703C">
        <w:t>- мельница;</w:t>
      </w:r>
    </w:p>
    <w:p w:rsidR="00AD6341" w:rsidRPr="00BB703C" w:rsidRDefault="00AD6341" w:rsidP="00AD6341">
      <w:pPr>
        <w:pStyle w:val="a9"/>
        <w:tabs>
          <w:tab w:val="left" w:pos="0"/>
          <w:tab w:val="left" w:pos="720"/>
        </w:tabs>
        <w:spacing w:before="0" w:beforeAutospacing="0" w:after="0" w:afterAutospacing="0"/>
        <w:ind w:firstLine="540"/>
        <w:rPr>
          <w:rFonts w:ascii="Times New Roman" w:hAnsi="Times New Roman" w:cs="Times New Roman"/>
        </w:rPr>
      </w:pPr>
      <w:proofErr w:type="gramStart"/>
      <w:r w:rsidRPr="00BB703C">
        <w:rPr>
          <w:rFonts w:ascii="Times New Roman" w:hAnsi="Times New Roman" w:cs="Times New Roman"/>
        </w:rPr>
        <w:t xml:space="preserve">-объект (сооружение) инженерно – технического обеспечения (РП, ТП, ГРП,  НС, </w:t>
      </w:r>
      <w:proofErr w:type="gramEnd"/>
    </w:p>
    <w:p w:rsidR="00AD6341" w:rsidRPr="00BB703C" w:rsidRDefault="00AD6341" w:rsidP="00AD6341">
      <w:pPr>
        <w:pStyle w:val="a9"/>
        <w:tabs>
          <w:tab w:val="left" w:pos="0"/>
          <w:tab w:val="left" w:pos="720"/>
        </w:tabs>
        <w:spacing w:before="0" w:beforeAutospacing="0" w:after="0" w:afterAutospacing="0"/>
        <w:ind w:firstLine="540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 xml:space="preserve">АТС и т.д.), для </w:t>
      </w:r>
      <w:proofErr w:type="gramStart"/>
      <w:r w:rsidRPr="00BB703C">
        <w:rPr>
          <w:rFonts w:ascii="Times New Roman" w:hAnsi="Times New Roman" w:cs="Times New Roman"/>
        </w:rPr>
        <w:t>размещения</w:t>
      </w:r>
      <w:proofErr w:type="gramEnd"/>
      <w:r w:rsidRPr="00BB703C">
        <w:rPr>
          <w:rFonts w:ascii="Times New Roman" w:hAnsi="Times New Roman" w:cs="Times New Roman"/>
        </w:rPr>
        <w:t xml:space="preserve"> которого требуется отдельный земельный участок.</w:t>
      </w:r>
    </w:p>
    <w:p w:rsidR="00AD6341" w:rsidRPr="00BB703C" w:rsidRDefault="00AD6341" w:rsidP="00AD6341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AD6341" w:rsidRPr="00BB703C" w:rsidRDefault="00AD6341" w:rsidP="00AD634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  <w:b/>
          <w:bCs/>
        </w:rPr>
        <w:t>Вспомогательные виды использования недвижимости</w:t>
      </w:r>
      <w:r w:rsidRPr="00BB703C">
        <w:rPr>
          <w:rFonts w:ascii="Times New Roman" w:hAnsi="Times New Roman" w:cs="Times New Roman"/>
        </w:rPr>
        <w:t xml:space="preserve"> </w:t>
      </w:r>
    </w:p>
    <w:p w:rsidR="00AD6341" w:rsidRPr="00BB703C" w:rsidRDefault="00AD6341" w:rsidP="00AD63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lastRenderedPageBreak/>
        <w:t>-здания, строения и сооружения, необходимые для функционирования сельскохозяйственного производства, кроме жилых помещений;</w:t>
      </w:r>
    </w:p>
    <w:p w:rsidR="00AD6341" w:rsidRPr="00BB703C" w:rsidRDefault="00AD6341" w:rsidP="00AD6341">
      <w:pPr>
        <w:tabs>
          <w:tab w:val="left" w:pos="604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-цех по приготовлению кормов;</w:t>
      </w:r>
      <w:r w:rsidRPr="00BB703C">
        <w:rPr>
          <w:rFonts w:ascii="Times New Roman" w:hAnsi="Times New Roman" w:cs="Times New Roman"/>
          <w:sz w:val="24"/>
          <w:szCs w:val="24"/>
        </w:rPr>
        <w:tab/>
      </w:r>
    </w:p>
    <w:p w:rsidR="00AD6341" w:rsidRPr="00BB703C" w:rsidRDefault="00AD6341" w:rsidP="00AD63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-хранилища навоза;</w:t>
      </w:r>
    </w:p>
    <w:p w:rsidR="00AD6341" w:rsidRPr="00BB703C" w:rsidRDefault="00AD6341" w:rsidP="00AD63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 xml:space="preserve">-инженерные, транспортные и иные вспомогательные сооружения и устройства </w:t>
      </w:r>
      <w:proofErr w:type="gramStart"/>
      <w:r w:rsidRPr="00BB703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7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341" w:rsidRPr="00BB703C" w:rsidRDefault="00AD6341" w:rsidP="00AD634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нужд сельскохозяйственного производства,</w:t>
      </w:r>
    </w:p>
    <w:p w:rsidR="00AD6341" w:rsidRPr="00BB703C" w:rsidRDefault="00AD6341" w:rsidP="00AD6341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B703C">
        <w:rPr>
          <w:rFonts w:ascii="Times New Roman" w:hAnsi="Times New Roman" w:cs="Times New Roman"/>
        </w:rPr>
        <w:t xml:space="preserve"> -объект (сеть, сооружение) инженерно-технического обеспечения (</w:t>
      </w:r>
      <w:proofErr w:type="spellStart"/>
      <w:r w:rsidRPr="00BB703C">
        <w:rPr>
          <w:rFonts w:ascii="Times New Roman" w:hAnsi="Times New Roman" w:cs="Times New Roman"/>
        </w:rPr>
        <w:t>газ</w:t>
      </w:r>
      <w:proofErr w:type="gramStart"/>
      <w:r w:rsidRPr="00BB703C">
        <w:rPr>
          <w:rFonts w:ascii="Times New Roman" w:hAnsi="Times New Roman" w:cs="Times New Roman"/>
        </w:rPr>
        <w:t>о</w:t>
      </w:r>
      <w:proofErr w:type="spellEnd"/>
      <w:r w:rsidRPr="00BB703C">
        <w:rPr>
          <w:rFonts w:ascii="Times New Roman" w:hAnsi="Times New Roman" w:cs="Times New Roman"/>
        </w:rPr>
        <w:t>-</w:t>
      </w:r>
      <w:proofErr w:type="gramEnd"/>
      <w:r w:rsidRPr="00BB703C">
        <w:rPr>
          <w:rFonts w:ascii="Times New Roman" w:hAnsi="Times New Roman" w:cs="Times New Roman"/>
        </w:rPr>
        <w:t xml:space="preserve">, </w:t>
      </w:r>
      <w:proofErr w:type="spellStart"/>
      <w:r w:rsidRPr="00BB703C">
        <w:rPr>
          <w:rFonts w:ascii="Times New Roman" w:hAnsi="Times New Roman" w:cs="Times New Roman"/>
        </w:rPr>
        <w:t>водо</w:t>
      </w:r>
      <w:proofErr w:type="spellEnd"/>
      <w:r w:rsidRPr="00BB703C">
        <w:rPr>
          <w:rFonts w:ascii="Times New Roman" w:hAnsi="Times New Roman" w:cs="Times New Roman"/>
        </w:rPr>
        <w:t xml:space="preserve">-, тепло-, </w:t>
      </w:r>
      <w:proofErr w:type="spellStart"/>
      <w:r w:rsidRPr="00BB703C">
        <w:rPr>
          <w:rFonts w:ascii="Times New Roman" w:hAnsi="Times New Roman" w:cs="Times New Roman"/>
        </w:rPr>
        <w:t>электрообеспечение</w:t>
      </w:r>
      <w:proofErr w:type="spellEnd"/>
      <w:r w:rsidRPr="00BB703C">
        <w:rPr>
          <w:rFonts w:ascii="Times New Roman" w:hAnsi="Times New Roman" w:cs="Times New Roman"/>
        </w:rPr>
        <w:t>; канализация; связь; телефонизация), обеспечивающий реализацию основного/условно разрешенного вида использования.</w:t>
      </w:r>
    </w:p>
    <w:p w:rsidR="00AD6341" w:rsidRPr="00BB703C" w:rsidRDefault="00AD6341" w:rsidP="00AD6341">
      <w:pPr>
        <w:pStyle w:val="a9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  <w:bCs/>
        </w:rPr>
      </w:pPr>
    </w:p>
    <w:p w:rsidR="00AD6341" w:rsidRPr="00BB703C" w:rsidRDefault="00AD6341" w:rsidP="00AD6341">
      <w:pPr>
        <w:pStyle w:val="a9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BB703C">
        <w:rPr>
          <w:rFonts w:ascii="Times New Roman" w:hAnsi="Times New Roman" w:cs="Times New Roman"/>
          <w:b/>
          <w:bCs/>
        </w:rPr>
        <w:t>Р-2  Рекреационная зона</w:t>
      </w:r>
    </w:p>
    <w:p w:rsidR="00AD6341" w:rsidRPr="00BB703C" w:rsidRDefault="00AD6341" w:rsidP="00AD6341">
      <w:pPr>
        <w:pStyle w:val="a9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AD6341" w:rsidRPr="00BB703C" w:rsidRDefault="00AD6341" w:rsidP="00AD6341">
      <w:pPr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 xml:space="preserve">       Зона предназначена для сохранения природного ландшафта, экологически чистой окружающей среды, а также для организации отдыха и досуга населения. Хозяйственная деятельность на территории зоны осуществляется в соответствии с режимом, установленным для лесов зеленой зоны населенного пункта, на основе лесного законодательства. Допускается строительство обслуживающих культурно-развлекательных объектов, спортивных сооружений и комплексов, связанных с выполнением рекреационных функций территории.</w:t>
      </w:r>
    </w:p>
    <w:p w:rsidR="00AD6341" w:rsidRPr="00BB703C" w:rsidRDefault="00AD6341" w:rsidP="00AD6341">
      <w:pPr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 xml:space="preserve">Нижеприведенные градостроительные регламенты распространяются на земельные участки только в том случае, если указанные участки не входят в границы территорий общего пользования. </w:t>
      </w:r>
      <w:proofErr w:type="gramStart"/>
      <w:r w:rsidRPr="00BB703C">
        <w:rPr>
          <w:rFonts w:ascii="Times New Roman" w:hAnsi="Times New Roman" w:cs="Times New Roman"/>
          <w:sz w:val="24"/>
          <w:szCs w:val="24"/>
        </w:rPr>
        <w:t xml:space="preserve">В том случае, если земельные участки, расположенные в зоне Р-2 входят в границы территории общего пользования, то в соответствии с частями 4  и 7  статьи 36 Градостроительного кодекса Российской Федерации градостроительные регламенты на них не распространяются, а использование определяется </w:t>
      </w:r>
      <w:proofErr w:type="spellStart"/>
      <w:r w:rsidRPr="00BB703C">
        <w:rPr>
          <w:rFonts w:ascii="Times New Roman" w:hAnsi="Times New Roman" w:cs="Times New Roman"/>
          <w:sz w:val="24"/>
          <w:szCs w:val="24"/>
        </w:rPr>
        <w:t>уполномочен-ными</w:t>
      </w:r>
      <w:proofErr w:type="spellEnd"/>
      <w:r w:rsidRPr="00BB703C">
        <w:rPr>
          <w:rFonts w:ascii="Times New Roman" w:hAnsi="Times New Roman" w:cs="Times New Roman"/>
          <w:sz w:val="24"/>
          <w:szCs w:val="24"/>
        </w:rPr>
        <w:t xml:space="preserve"> федеральными органами исполнительной власти, уполномоченными органами исполнительной власти Республики Марий Эл или уполномоченными органами муниципального образования в соответствии с федеральными</w:t>
      </w:r>
      <w:proofErr w:type="gramEnd"/>
      <w:r w:rsidRPr="00BB703C">
        <w:rPr>
          <w:rFonts w:ascii="Times New Roman" w:hAnsi="Times New Roman" w:cs="Times New Roman"/>
          <w:sz w:val="24"/>
          <w:szCs w:val="24"/>
        </w:rPr>
        <w:t xml:space="preserve"> законами. В соответствии с действующим законодательством земельные участки на территориях общего пользования не подлежат приватизации.</w:t>
      </w:r>
    </w:p>
    <w:p w:rsidR="00AD6341" w:rsidRPr="00BB703C" w:rsidRDefault="00AD6341" w:rsidP="00AD6341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BB703C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Леса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Лесопарки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Пляжи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Места отдыха у воды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Некапитальные вспомогательные строения и инфраструктура для отдыха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Общественные туалеты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Игровые площадки</w:t>
      </w:r>
    </w:p>
    <w:p w:rsidR="00AD6341" w:rsidRPr="00BB703C" w:rsidRDefault="00AD6341" w:rsidP="00AD6341">
      <w:pPr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03C">
        <w:rPr>
          <w:rFonts w:ascii="Times New Roman" w:hAnsi="Times New Roman" w:cs="Times New Roman"/>
          <w:b/>
          <w:sz w:val="24"/>
          <w:szCs w:val="24"/>
        </w:rPr>
        <w:t>Вспомогательные виды разрешенного использования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Площадки для выгула собак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 xml:space="preserve">Некапитальные  вспомогательные строения и инфраструктура для отдыха 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Места для пикников, костров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Места накопления твердых бытовых отходов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 xml:space="preserve">Парковки </w:t>
      </w:r>
    </w:p>
    <w:p w:rsidR="00AD6341" w:rsidRPr="00BB703C" w:rsidRDefault="00AD6341" w:rsidP="00AD6341">
      <w:pPr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b/>
          <w:sz w:val="24"/>
          <w:szCs w:val="24"/>
        </w:rPr>
        <w:t>Условно разрешенные виды использования</w:t>
      </w:r>
      <w:r w:rsidRPr="00BB7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341" w:rsidRPr="00BB703C" w:rsidRDefault="00AD6341" w:rsidP="00AD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-объекты мелкорозничной торговли во временных сооружениях, рассчитанные на малый поток посетителей.</w:t>
      </w:r>
    </w:p>
    <w:p w:rsidR="00AD6341" w:rsidRPr="00BB703C" w:rsidRDefault="00AD6341" w:rsidP="00AD63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lastRenderedPageBreak/>
        <w:t>Спортивные,  физкультурно-оздоровительные строения, сооружения, объекты проката спортивного инвентаря</w:t>
      </w:r>
    </w:p>
    <w:p w:rsidR="00AD6341" w:rsidRPr="00BB703C" w:rsidRDefault="00AD6341" w:rsidP="00AD6341">
      <w:pPr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 xml:space="preserve">Основные, вспомогательные и условно разрешенные виды использования могут быть </w:t>
      </w:r>
    </w:p>
    <w:p w:rsidR="00AD6341" w:rsidRPr="00BB703C" w:rsidRDefault="00AD6341" w:rsidP="00AD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допущены, если их применение не сопровождается сокращением площади зеленых насаждений в границах зоны при условии выполнения компенсационного озеленения.</w:t>
      </w:r>
    </w:p>
    <w:p w:rsidR="00AD6341" w:rsidRPr="00BB703C" w:rsidRDefault="00AD6341" w:rsidP="00AD6341">
      <w:pPr>
        <w:shd w:val="clear" w:color="auto" w:fill="FFFFFF"/>
        <w:autoSpaceDE w:val="0"/>
        <w:autoSpaceDN w:val="0"/>
        <w:adjustRightInd w:val="0"/>
        <w:ind w:left="-180" w:right="-187" w:firstLine="36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BB703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(Т-1) Зона объектов транспортной инфраструктуры</w:t>
      </w:r>
    </w:p>
    <w:p w:rsidR="00AD6341" w:rsidRPr="00BB703C" w:rsidRDefault="00AD6341" w:rsidP="00AD6341">
      <w:pPr>
        <w:shd w:val="clear" w:color="auto" w:fill="FFFFFF"/>
        <w:autoSpaceDE w:val="0"/>
        <w:autoSpaceDN w:val="0"/>
        <w:adjustRightInd w:val="0"/>
        <w:ind w:left="-180" w:right="-187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703C">
        <w:rPr>
          <w:rFonts w:ascii="Times New Roman" w:hAnsi="Times New Roman" w:cs="Times New Roman"/>
          <w:sz w:val="24"/>
          <w:szCs w:val="24"/>
          <w:u w:val="single"/>
        </w:rPr>
        <w:t>Основные виды разрешенного использования: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703C">
        <w:rPr>
          <w:rFonts w:ascii="Times New Roman" w:hAnsi="Times New Roman" w:cs="Times New Roman"/>
          <w:color w:val="000000"/>
          <w:sz w:val="24"/>
          <w:szCs w:val="24"/>
        </w:rPr>
        <w:t xml:space="preserve">объекты автомобильного транспорта; 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3C">
        <w:rPr>
          <w:rFonts w:ascii="Times New Roman" w:hAnsi="Times New Roman" w:cs="Times New Roman"/>
          <w:color w:val="000000"/>
          <w:sz w:val="24"/>
          <w:szCs w:val="24"/>
        </w:rPr>
        <w:t>автовокзалы;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3C">
        <w:rPr>
          <w:rFonts w:ascii="Times New Roman" w:hAnsi="Times New Roman" w:cs="Times New Roman"/>
          <w:color w:val="000000"/>
          <w:sz w:val="24"/>
          <w:szCs w:val="24"/>
        </w:rPr>
        <w:t>пожарные части;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3C">
        <w:rPr>
          <w:rFonts w:ascii="Times New Roman" w:hAnsi="Times New Roman" w:cs="Times New Roman"/>
          <w:color w:val="000000"/>
          <w:sz w:val="24"/>
          <w:szCs w:val="24"/>
        </w:rPr>
        <w:t xml:space="preserve">дорожные ремонтно-строительные участки (ДРСУ); 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3C">
        <w:rPr>
          <w:rFonts w:ascii="Times New Roman" w:hAnsi="Times New Roman" w:cs="Times New Roman"/>
          <w:color w:val="000000"/>
          <w:sz w:val="24"/>
          <w:szCs w:val="24"/>
        </w:rPr>
        <w:t>гаражи;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color w:val="000000"/>
          <w:sz w:val="24"/>
          <w:szCs w:val="24"/>
        </w:rPr>
        <w:t>автотранспортные предприятия;</w:t>
      </w:r>
      <w:r w:rsidRPr="00BB7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автостоянки открытого типа для хранения индивидуального транспорта;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гаражи (индивидуальные или кооперативные) для хранения индивидуального транспорта боксового типа;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парки подвижного состава, автобазы, гаражи грузового, специального и ведомственного транспорта;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базы  пассажирского транспорта, депо, таксопарки;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автодорожные вокзалы и автостанции;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депо и мастерские по ремонту пассажирского автомобильного и железнодорожного транспорта;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3C">
        <w:rPr>
          <w:rFonts w:ascii="Times New Roman" w:hAnsi="Times New Roman" w:cs="Times New Roman"/>
          <w:color w:val="000000"/>
          <w:sz w:val="24"/>
          <w:szCs w:val="24"/>
        </w:rPr>
        <w:t xml:space="preserve">гостиницы; 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3C">
        <w:rPr>
          <w:rFonts w:ascii="Times New Roman" w:hAnsi="Times New Roman" w:cs="Times New Roman"/>
          <w:color w:val="000000"/>
          <w:sz w:val="24"/>
          <w:szCs w:val="24"/>
        </w:rPr>
        <w:t>прочие объекты временного проживания (отели, мотели и др.);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встроено-пристроенные объекты при условии поэтажного разделения различных видов использования;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оборудованные площадки для временных объектов, киоски;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предприятия общественного питания;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180"/>
        </w:tabs>
        <w:autoSpaceDE w:val="0"/>
        <w:autoSpaceDN w:val="0"/>
        <w:adjustRightInd w:val="0"/>
        <w:spacing w:after="0" w:line="240" w:lineRule="auto"/>
        <w:ind w:left="540" w:right="-187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общественные туалеты;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объекты ремонтных мастерских и мастерских технического обслуживания;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 xml:space="preserve">объекты технического обслуживания и ремонта индивидуальных транспортных средств, машин и оборудования; </w:t>
      </w:r>
    </w:p>
    <w:p w:rsidR="00AD6341" w:rsidRPr="00BB703C" w:rsidRDefault="00AD6341" w:rsidP="00AD6341">
      <w:pPr>
        <w:numPr>
          <w:ilvl w:val="0"/>
          <w:numId w:val="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АЗС и АГЗС.</w:t>
      </w:r>
    </w:p>
    <w:p w:rsidR="00AD6341" w:rsidRPr="00BB703C" w:rsidRDefault="00AD6341" w:rsidP="00AD6341">
      <w:pPr>
        <w:shd w:val="clear" w:color="auto" w:fill="FFFFFF"/>
        <w:autoSpaceDE w:val="0"/>
        <w:autoSpaceDN w:val="0"/>
        <w:adjustRightInd w:val="0"/>
        <w:ind w:left="-180" w:right="-18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BB703C">
        <w:rPr>
          <w:rFonts w:ascii="Times New Roman" w:hAnsi="Times New Roman" w:cs="Times New Roman"/>
          <w:sz w:val="24"/>
          <w:szCs w:val="24"/>
          <w:u w:val="single"/>
        </w:rPr>
        <w:t>Условно разрешенные виды использования:</w:t>
      </w:r>
    </w:p>
    <w:p w:rsidR="00AD6341" w:rsidRPr="00BB703C" w:rsidRDefault="00AD6341" w:rsidP="00AD6341">
      <w:pPr>
        <w:numPr>
          <w:ilvl w:val="0"/>
          <w:numId w:val="6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объекты и сети радиорелейной, воздушной и кабельной линии связи, наземные сооружения инфраструктуры спутниковой связи;</w:t>
      </w:r>
    </w:p>
    <w:p w:rsidR="00AD6341" w:rsidRPr="00BB703C" w:rsidRDefault="00AD6341" w:rsidP="00AD6341">
      <w:pPr>
        <w:numPr>
          <w:ilvl w:val="0"/>
          <w:numId w:val="6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антенны сотовой, радиорелейной и спутниковой связи.</w:t>
      </w:r>
    </w:p>
    <w:p w:rsidR="00AD6341" w:rsidRPr="00BB703C" w:rsidRDefault="00AD6341" w:rsidP="00AD6341">
      <w:pPr>
        <w:shd w:val="clear" w:color="auto" w:fill="FFFFFF"/>
        <w:autoSpaceDE w:val="0"/>
        <w:autoSpaceDN w:val="0"/>
        <w:adjustRightInd w:val="0"/>
        <w:ind w:left="-180" w:right="-187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703C">
        <w:rPr>
          <w:rFonts w:ascii="Times New Roman" w:hAnsi="Times New Roman" w:cs="Times New Roman"/>
          <w:sz w:val="24"/>
          <w:szCs w:val="24"/>
          <w:u w:val="single"/>
        </w:rPr>
        <w:t>Вспомогательные виды разрешенного использования:</w:t>
      </w:r>
    </w:p>
    <w:p w:rsidR="00AD6341" w:rsidRPr="00BB703C" w:rsidRDefault="00AD6341" w:rsidP="00AD6341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отделения связи, почтовые отделения, телефонные и телеграфные пункты;</w:t>
      </w:r>
    </w:p>
    <w:p w:rsidR="00AD6341" w:rsidRPr="00BB703C" w:rsidRDefault="00AD6341" w:rsidP="00AD6341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службы МЧС;</w:t>
      </w:r>
    </w:p>
    <w:p w:rsidR="00AD6341" w:rsidRPr="00BB703C" w:rsidRDefault="00AD6341" w:rsidP="00AD6341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отделения, участковые пункты милиции;</w:t>
      </w:r>
    </w:p>
    <w:p w:rsidR="00AD6341" w:rsidRPr="00BB703C" w:rsidRDefault="00AD6341" w:rsidP="00AD6341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торговые объекты до 100 кв</w:t>
      </w:r>
      <w:proofErr w:type="gramStart"/>
      <w:r w:rsidRPr="00BB703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B703C">
        <w:rPr>
          <w:rFonts w:ascii="Times New Roman" w:hAnsi="Times New Roman" w:cs="Times New Roman"/>
          <w:sz w:val="24"/>
          <w:szCs w:val="24"/>
        </w:rPr>
        <w:t xml:space="preserve"> общей площади;</w:t>
      </w:r>
    </w:p>
    <w:p w:rsidR="00AD6341" w:rsidRPr="00BB703C" w:rsidRDefault="00AD6341" w:rsidP="00AD6341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 xml:space="preserve">рынки; </w:t>
      </w:r>
    </w:p>
    <w:p w:rsidR="00AD6341" w:rsidRPr="00BB703C" w:rsidRDefault="00AD6341" w:rsidP="00AD6341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объекты банных комплексов и бань;</w:t>
      </w:r>
    </w:p>
    <w:p w:rsidR="00AD6341" w:rsidRPr="00BB703C" w:rsidRDefault="00AD6341" w:rsidP="00AD6341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медицинские пункты;</w:t>
      </w:r>
    </w:p>
    <w:p w:rsidR="00AD6341" w:rsidRPr="00BB703C" w:rsidRDefault="00AD6341" w:rsidP="00AD6341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объекты коммунального хозяйства;</w:t>
      </w:r>
    </w:p>
    <w:p w:rsidR="00AD6341" w:rsidRPr="00BB703C" w:rsidRDefault="00AD6341" w:rsidP="00AD6341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объекты коммунальной энергетики (ЦТП, ТП, РП);</w:t>
      </w:r>
    </w:p>
    <w:p w:rsidR="00AD6341" w:rsidRPr="00BB703C" w:rsidRDefault="00AD6341" w:rsidP="00AD6341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lastRenderedPageBreak/>
        <w:t>инженерно-технические объекты, сооружения и коммуникации (</w:t>
      </w:r>
      <w:proofErr w:type="spellStart"/>
      <w:r w:rsidRPr="00BB703C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BB703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B703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B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03C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BB703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BB703C">
        <w:rPr>
          <w:rFonts w:ascii="Times New Roman" w:hAnsi="Times New Roman" w:cs="Times New Roman"/>
          <w:sz w:val="24"/>
          <w:szCs w:val="24"/>
        </w:rPr>
        <w:t>газообеспечение</w:t>
      </w:r>
      <w:proofErr w:type="spellEnd"/>
      <w:r w:rsidRPr="00BB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03C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BB703C">
        <w:rPr>
          <w:rFonts w:ascii="Times New Roman" w:hAnsi="Times New Roman" w:cs="Times New Roman"/>
          <w:sz w:val="24"/>
          <w:szCs w:val="24"/>
        </w:rPr>
        <w:t>, телефонизация и т.д.);</w:t>
      </w:r>
    </w:p>
    <w:p w:rsidR="00AD6341" w:rsidRPr="00BB703C" w:rsidRDefault="00AD6341" w:rsidP="00AD6341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0" w:right="-1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малые архитектурные формы, элементы благоустройства.</w:t>
      </w:r>
    </w:p>
    <w:p w:rsidR="00AD6341" w:rsidRDefault="00AD6341" w:rsidP="00AD6341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AD6341" w:rsidRDefault="00AD6341" w:rsidP="00AD6341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AD6341" w:rsidRPr="00BB703C" w:rsidRDefault="00AD6341" w:rsidP="00AD6341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B703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(И-1) Зона инженерной инфраструктуры </w:t>
      </w:r>
    </w:p>
    <w:p w:rsidR="00AD6341" w:rsidRPr="00BB703C" w:rsidRDefault="00AD6341" w:rsidP="00AD6341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703C">
        <w:rPr>
          <w:rFonts w:ascii="Times New Roman" w:hAnsi="Times New Roman" w:cs="Times New Roman"/>
          <w:sz w:val="24"/>
          <w:szCs w:val="24"/>
          <w:u w:val="single"/>
        </w:rPr>
        <w:t>Основные виды разрешенного использования: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насосные станции,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перекачивающие станции,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электрические подстанции,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тепловые пункты,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очистные сооружения,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водозаборы,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газораспределительные пункты,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электростанции;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котельные;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газохранилище, газораспределительные станции;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ЛЭП;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водопроводные станции, водонапорные башни;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 xml:space="preserve">очистные сооружения бытовой и </w:t>
      </w:r>
      <w:proofErr w:type="spellStart"/>
      <w:r w:rsidRPr="00BB703C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Pr="00BB703C">
        <w:rPr>
          <w:rFonts w:ascii="Times New Roman" w:hAnsi="Times New Roman" w:cs="Times New Roman"/>
          <w:sz w:val="24"/>
          <w:szCs w:val="24"/>
        </w:rPr>
        <w:t>. канализации;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канализационные насосные станции;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АТС, районные узлы связи;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телефонные станции;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трубопроводы;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коммуникационные коридоры;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иные сооружения.</w:t>
      </w:r>
    </w:p>
    <w:p w:rsidR="00AD6341" w:rsidRPr="00BB703C" w:rsidRDefault="00AD6341" w:rsidP="00AD6341">
      <w:pPr>
        <w:shd w:val="clear" w:color="auto" w:fill="FFFFFF"/>
        <w:autoSpaceDE w:val="0"/>
        <w:autoSpaceDN w:val="0"/>
        <w:adjustRightInd w:val="0"/>
        <w:ind w:left="-181" w:right="-187" w:firstLine="357"/>
        <w:rPr>
          <w:rFonts w:ascii="Times New Roman" w:hAnsi="Times New Roman" w:cs="Times New Roman"/>
          <w:sz w:val="24"/>
          <w:szCs w:val="24"/>
          <w:u w:val="single"/>
        </w:rPr>
      </w:pPr>
      <w:r w:rsidRPr="00BB703C">
        <w:rPr>
          <w:rFonts w:ascii="Times New Roman" w:hAnsi="Times New Roman" w:cs="Times New Roman"/>
          <w:sz w:val="24"/>
          <w:szCs w:val="24"/>
          <w:u w:val="single"/>
        </w:rPr>
        <w:t>Условно разрешенные виды использования: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здания предприятий торговли и общественного питания;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здания предприятий бытового обслуживания населения;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здания административные.</w:t>
      </w:r>
    </w:p>
    <w:p w:rsidR="00AD6341" w:rsidRPr="00BB703C" w:rsidRDefault="00AD6341" w:rsidP="00AD6341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703C">
        <w:rPr>
          <w:rFonts w:ascii="Times New Roman" w:hAnsi="Times New Roman" w:cs="Times New Roman"/>
          <w:sz w:val="24"/>
          <w:szCs w:val="24"/>
          <w:u w:val="single"/>
        </w:rPr>
        <w:t>Вспомогательные виды разрешенного использования: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пункты технического обслуживания;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автостоянки, гаражи;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предприятия по обслуживанию транспортных средств;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склады;</w:t>
      </w:r>
    </w:p>
    <w:p w:rsidR="00AD6341" w:rsidRPr="00BB703C" w:rsidRDefault="00AD6341" w:rsidP="00AD6341">
      <w:pPr>
        <w:numPr>
          <w:ilvl w:val="0"/>
          <w:numId w:val="7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 xml:space="preserve">элементы благоустройства, малые архитектурные формы. </w:t>
      </w:r>
    </w:p>
    <w:p w:rsidR="00AD6341" w:rsidRPr="00BB703C" w:rsidRDefault="00AD6341" w:rsidP="00AD6341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703C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</w:t>
      </w:r>
      <w:r>
        <w:rPr>
          <w:rFonts w:ascii="Times New Roman" w:hAnsi="Times New Roman" w:cs="Times New Roman"/>
          <w:sz w:val="24"/>
          <w:szCs w:val="24"/>
        </w:rPr>
        <w:t>и с утвержденной документацией п</w:t>
      </w:r>
      <w:r w:rsidRPr="00BB703C">
        <w:rPr>
          <w:rFonts w:ascii="Times New Roman" w:hAnsi="Times New Roman" w:cs="Times New Roman"/>
          <w:sz w:val="24"/>
          <w:szCs w:val="24"/>
        </w:rPr>
        <w:t>о планировке территории.</w:t>
      </w:r>
    </w:p>
    <w:p w:rsidR="00AD6341" w:rsidRDefault="00AD6341" w:rsidP="00AD6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341" w:rsidRDefault="00AD6341" w:rsidP="00AD6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6341" w:rsidSect="00BB703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806"/>
    <w:multiLevelType w:val="hybridMultilevel"/>
    <w:tmpl w:val="C980D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0454103"/>
    <w:multiLevelType w:val="hybridMultilevel"/>
    <w:tmpl w:val="37A6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3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4">
    <w:nsid w:val="48620AB5"/>
    <w:multiLevelType w:val="hybridMultilevel"/>
    <w:tmpl w:val="C1D0D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A473DDB"/>
    <w:multiLevelType w:val="hybridMultilevel"/>
    <w:tmpl w:val="33C0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35627"/>
    <w:multiLevelType w:val="hybridMultilevel"/>
    <w:tmpl w:val="21F4F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5AD3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AC50A3C"/>
    <w:multiLevelType w:val="hybridMultilevel"/>
    <w:tmpl w:val="DF565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813BB"/>
    <w:multiLevelType w:val="hybridMultilevel"/>
    <w:tmpl w:val="B5AC2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2E92"/>
    <w:multiLevelType w:val="hybridMultilevel"/>
    <w:tmpl w:val="88C46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FE278E2"/>
    <w:multiLevelType w:val="hybridMultilevel"/>
    <w:tmpl w:val="3EE428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9079B"/>
    <w:rsid w:val="001A5683"/>
    <w:rsid w:val="00211A19"/>
    <w:rsid w:val="00252B1C"/>
    <w:rsid w:val="002A0CF4"/>
    <w:rsid w:val="002F5648"/>
    <w:rsid w:val="00343D72"/>
    <w:rsid w:val="00366799"/>
    <w:rsid w:val="00432A0C"/>
    <w:rsid w:val="00472BBC"/>
    <w:rsid w:val="0049499A"/>
    <w:rsid w:val="006916D1"/>
    <w:rsid w:val="006B7B40"/>
    <w:rsid w:val="006E3D14"/>
    <w:rsid w:val="007A6CDB"/>
    <w:rsid w:val="007C52E6"/>
    <w:rsid w:val="007F1F1A"/>
    <w:rsid w:val="0080093D"/>
    <w:rsid w:val="00804F13"/>
    <w:rsid w:val="00850B48"/>
    <w:rsid w:val="009944A3"/>
    <w:rsid w:val="009D5539"/>
    <w:rsid w:val="00A05A90"/>
    <w:rsid w:val="00A06DEE"/>
    <w:rsid w:val="00A508DB"/>
    <w:rsid w:val="00AD6341"/>
    <w:rsid w:val="00BB703C"/>
    <w:rsid w:val="00BC68D6"/>
    <w:rsid w:val="00C12956"/>
    <w:rsid w:val="00C9079B"/>
    <w:rsid w:val="00D46F3B"/>
    <w:rsid w:val="00E0791D"/>
    <w:rsid w:val="00E405BC"/>
    <w:rsid w:val="00EC649A"/>
    <w:rsid w:val="00EE0197"/>
    <w:rsid w:val="00E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44A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бзац_пост"/>
    <w:basedOn w:val="a0"/>
    <w:rsid w:val="00C9079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">
    <w:name w:val="Пункт_пост"/>
    <w:basedOn w:val="a0"/>
    <w:rsid w:val="00C9079B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styleId="a5">
    <w:name w:val="Hyperlink"/>
    <w:semiHidden/>
    <w:rsid w:val="006E3D14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1A56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0"/>
    <w:link w:val="a8"/>
    <w:uiPriority w:val="99"/>
    <w:semiHidden/>
    <w:unhideWhenUsed/>
    <w:rsid w:val="001A56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1A568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1A56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A5683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basedOn w:val="a1"/>
    <w:rsid w:val="001A5683"/>
    <w:rPr>
      <w:sz w:val="28"/>
      <w:szCs w:val="24"/>
      <w:lang w:val="ru-RU" w:eastAsia="ru-RU" w:bidi="ar-SA"/>
    </w:rPr>
  </w:style>
  <w:style w:type="paragraph" w:styleId="a9">
    <w:name w:val="Normal (Web)"/>
    <w:basedOn w:val="a0"/>
    <w:rsid w:val="001A568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A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A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1690-8443-4644-BDC1-AF3616F5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2015-11-16T09:37:00Z</cp:lastPrinted>
  <dcterms:created xsi:type="dcterms:W3CDTF">2016-09-14T11:21:00Z</dcterms:created>
  <dcterms:modified xsi:type="dcterms:W3CDTF">2016-09-14T11:22:00Z</dcterms:modified>
</cp:coreProperties>
</file>